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60288"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抚州市东乡区中基产业园厨房设备采购</w:t>
      </w:r>
    </w:p>
    <w:p w14:paraId="20B0AE96">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p>
    <w:p w14:paraId="4F832AF6">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项目编号：JXTC2025150139</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7A66840E">
      <w:pPr>
        <w:rPr>
          <w:rFonts w:ascii="仿宋" w:hAnsi="仿宋" w:eastAsia="仿宋" w:cs="仿宋"/>
          <w:sz w:val="48"/>
        </w:rPr>
      </w:pPr>
    </w:p>
    <w:p w14:paraId="72967EF9">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w:t>
      </w:r>
      <w:r>
        <w:rPr>
          <w:rFonts w:hint="eastAsia" w:ascii="仿宋" w:hAnsi="仿宋" w:eastAsia="仿宋" w:cs="仿宋"/>
          <w:sz w:val="24"/>
          <w:szCs w:val="24"/>
          <w:lang w:eastAsia="zh-CN"/>
        </w:rPr>
        <w:t>抚州市东乡区市政工程有限责任公司</w:t>
      </w:r>
      <w:r>
        <w:rPr>
          <w:rFonts w:hint="eastAsia" w:ascii="仿宋" w:hAnsi="仿宋" w:eastAsia="仿宋" w:cs="仿宋"/>
          <w:sz w:val="24"/>
          <w:szCs w:val="24"/>
        </w:rPr>
        <w:t>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27129"/>
      <w:bookmarkStart w:id="2" w:name="_Toc28359002"/>
      <w:bookmarkStart w:id="3" w:name="_Toc213655041"/>
      <w:bookmarkStart w:id="4" w:name="_Toc35393621"/>
      <w:bookmarkStart w:id="5" w:name="_Toc28359079"/>
      <w:bookmarkStart w:id="6" w:name="_Toc35393790"/>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项目编号：JXTC2025150139</w:t>
      </w:r>
    </w:p>
    <w:p w14:paraId="3F5AF68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抚州市东乡区中基产业园厨房设备采购</w:t>
      </w:r>
    </w:p>
    <w:p w14:paraId="5646D39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909650元人民币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抚州市东乡区中基产业园厨房设备采购</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909650</w:t>
            </w:r>
            <w:r>
              <w:rPr>
                <w:rFonts w:hint="eastAsia" w:ascii="仿宋" w:hAnsi="仿宋" w:eastAsia="仿宋" w:cs="仿宋"/>
                <w:sz w:val="24"/>
                <w:szCs w:val="24"/>
                <w:highlight w:val="none"/>
              </w:rPr>
              <w:t>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13655042"/>
      <w:bookmarkStart w:id="9" w:name="_Toc35393622"/>
      <w:bookmarkStart w:id="10" w:name="_Toc26529"/>
      <w:bookmarkStart w:id="11" w:name="_Toc28359080"/>
      <w:bookmarkStart w:id="12" w:name="_Toc28359003"/>
      <w:bookmarkStart w:id="13" w:name="_Toc35393791"/>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28359081"/>
      <w:bookmarkStart w:id="15" w:name="_Toc35393623"/>
      <w:bookmarkStart w:id="16" w:name="_Toc35393792"/>
      <w:bookmarkStart w:id="17" w:name="_Toc28359004"/>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4B8FC6E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20720"/>
      <w:bookmarkStart w:id="22" w:name="_Toc35393624"/>
      <w:bookmarkStart w:id="23" w:name="_Toc35393793"/>
      <w:r>
        <w:rPr>
          <w:rFonts w:hint="eastAsia" w:ascii="仿宋" w:hAnsi="仿宋" w:eastAsia="仿宋" w:cs="仿宋"/>
          <w:sz w:val="24"/>
          <w:szCs w:val="24"/>
        </w:rPr>
        <w:t>时间：2025年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1</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9</w:t>
      </w:r>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35393794"/>
      <w:bookmarkStart w:id="26" w:name="_Toc35393625"/>
      <w:bookmarkStart w:id="27" w:name="_Toc12960"/>
      <w:bookmarkStart w:id="28" w:name="_Toc28359084"/>
      <w:bookmarkStart w:id="29" w:name="_Toc28359007"/>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25456"/>
      <w:bookmarkStart w:id="31" w:name="_Toc35393796"/>
      <w:bookmarkStart w:id="32" w:name="_Toc35393627"/>
      <w:bookmarkStart w:id="33" w:name="_Toc28359085"/>
      <w:bookmarkStart w:id="34" w:name="_Toc28359008"/>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抚州市东乡区市政工程有限责任公司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528BBCD9">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联系人：李先生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联系方式：13517947971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20257383"/>
      <w:bookmarkStart w:id="38" w:name="_Toc220403898"/>
      <w:bookmarkStart w:id="39" w:name="_Toc221335709"/>
      <w:bookmarkStart w:id="40" w:name="_Toc213655047"/>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highlight w:val="none"/>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w:t>
            </w:r>
            <w:r>
              <w:rPr>
                <w:rFonts w:hint="eastAsia" w:ascii="仿宋" w:hAnsi="仿宋" w:eastAsia="仿宋" w:cs="仿宋"/>
                <w:bCs/>
                <w:sz w:val="24"/>
                <w:szCs w:val="24"/>
                <w:highlight w:val="none"/>
              </w:rPr>
              <w:t>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highlight w:val="none"/>
              </w:rPr>
            </w:pPr>
            <w:r>
              <w:rPr>
                <w:rFonts w:hint="eastAsia" w:ascii="仿宋" w:hAnsi="仿宋" w:eastAsia="仿宋" w:cs="仿宋"/>
                <w:b/>
                <w:sz w:val="24"/>
                <w:highlight w:val="none"/>
              </w:rPr>
              <w:t>谈判保证金:</w:t>
            </w:r>
            <w:r>
              <w:rPr>
                <w:rFonts w:hint="eastAsia" w:ascii="仿宋" w:hAnsi="仿宋" w:eastAsia="仿宋" w:cs="仿宋"/>
                <w:b/>
                <w:bCs/>
                <w:sz w:val="24"/>
                <w:highlight w:val="none"/>
              </w:rPr>
              <w:t>人民币</w:t>
            </w:r>
            <w:r>
              <w:rPr>
                <w:rFonts w:hint="eastAsia" w:ascii="仿宋" w:hAnsi="仿宋" w:eastAsia="仿宋" w:cs="仿宋"/>
                <w:b/>
                <w:bCs/>
                <w:sz w:val="24"/>
                <w:highlight w:val="none"/>
                <w:lang w:val="en-US" w:eastAsia="zh-CN"/>
              </w:rPr>
              <w:t>壹</w:t>
            </w:r>
            <w:r>
              <w:rPr>
                <w:rFonts w:hint="eastAsia" w:ascii="仿宋" w:hAnsi="仿宋" w:eastAsia="仿宋" w:cs="仿宋"/>
                <w:b/>
                <w:bCs/>
                <w:sz w:val="24"/>
                <w:highlight w:val="none"/>
              </w:rPr>
              <w:t>万</w:t>
            </w:r>
            <w:r>
              <w:rPr>
                <w:rFonts w:hint="eastAsia" w:ascii="仿宋" w:hAnsi="仿宋" w:eastAsia="仿宋" w:cs="仿宋"/>
                <w:b/>
                <w:bCs/>
                <w:sz w:val="24"/>
                <w:highlight w:val="none"/>
                <w:lang w:val="en-US" w:eastAsia="zh-CN"/>
              </w:rPr>
              <w:t>捌</w:t>
            </w:r>
            <w:r>
              <w:rPr>
                <w:rFonts w:hint="eastAsia" w:ascii="仿宋" w:hAnsi="仿宋" w:eastAsia="仿宋" w:cs="仿宋"/>
                <w:b/>
                <w:bCs/>
                <w:sz w:val="24"/>
                <w:highlight w:val="none"/>
              </w:rPr>
              <w:t>仟元整（小写：</w:t>
            </w:r>
            <w:r>
              <w:rPr>
                <w:rFonts w:hint="eastAsia" w:ascii="仿宋" w:hAnsi="仿宋" w:eastAsia="仿宋" w:cs="仿宋"/>
                <w:b/>
                <w:bCs/>
                <w:sz w:val="24"/>
                <w:highlight w:val="none"/>
                <w:lang w:val="en-US" w:eastAsia="zh-CN"/>
              </w:rPr>
              <w:t>18</w:t>
            </w:r>
            <w:r>
              <w:rPr>
                <w:rFonts w:hint="eastAsia" w:ascii="仿宋" w:hAnsi="仿宋" w:eastAsia="仿宋" w:cs="仿宋"/>
                <w:b/>
                <w:bCs/>
                <w:sz w:val="24"/>
                <w:highlight w:val="none"/>
              </w:rPr>
              <w:t>000.00元）；</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highlight w:val="none"/>
              </w:rPr>
              <w:t>谈判保证金转入账户：</w:t>
            </w:r>
            <w:r>
              <w:rPr>
                <w:rFonts w:hint="eastAsia" w:ascii="仿宋" w:hAnsi="仿宋" w:eastAsia="仿宋" w:cs="仿宋"/>
                <w:b/>
                <w:sz w:val="24"/>
                <w:szCs w:val="24"/>
                <w:highlight w:val="none"/>
              </w:rPr>
              <w:t xml:space="preserve"> </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采购代理服务</w:t>
            </w:r>
            <w:r>
              <w:rPr>
                <w:rFonts w:hint="eastAsia" w:ascii="仿宋" w:hAnsi="仿宋" w:eastAsia="仿宋" w:cs="仿宋"/>
                <w:b/>
                <w:sz w:val="24"/>
                <w:szCs w:val="24"/>
                <w:highlight w:val="none"/>
              </w:rPr>
              <w:t>费：固定价</w:t>
            </w: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000元整，向中标单位收取。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5487710"/>
      <w:bookmarkStart w:id="44" w:name="_Toc4994774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213655059"/>
      <w:bookmarkStart w:id="66" w:name="_Toc9916"/>
      <w:bookmarkStart w:id="67" w:name="_Toc225565935"/>
      <w:bookmarkStart w:id="68" w:name="_Toc387418052"/>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4D32DC02">
      <w:pPr>
        <w:pStyle w:val="8"/>
        <w:rPr>
          <w:rFonts w:hAnsi="宋体"/>
          <w:b/>
          <w:bCs/>
          <w:sz w:val="32"/>
          <w:szCs w:val="32"/>
        </w:rPr>
      </w:pPr>
    </w:p>
    <w:p w14:paraId="47565E8D">
      <w:pPr>
        <w:spacing w:line="440" w:lineRule="exact"/>
        <w:jc w:val="center"/>
        <w:rPr>
          <w:rFonts w:ascii="仿宋" w:hAnsi="仿宋" w:eastAsia="仿宋" w:cs="宋体"/>
          <w:sz w:val="44"/>
          <w:szCs w:val="44"/>
        </w:rPr>
      </w:pPr>
    </w:p>
    <w:p w14:paraId="4EC4F2E3">
      <w:pPr>
        <w:spacing w:line="440" w:lineRule="exact"/>
        <w:jc w:val="center"/>
        <w:rPr>
          <w:rFonts w:ascii="仿宋" w:hAnsi="仿宋" w:eastAsia="仿宋" w:cs="宋体"/>
          <w:sz w:val="44"/>
          <w:szCs w:val="44"/>
        </w:rPr>
      </w:pPr>
    </w:p>
    <w:p w14:paraId="0F84CBF9">
      <w:pPr>
        <w:spacing w:line="520" w:lineRule="exact"/>
        <w:jc w:val="center"/>
        <w:rPr>
          <w:rFonts w:ascii="仿宋" w:hAnsi="仿宋" w:eastAsia="仿宋" w:cs="宋体"/>
          <w:sz w:val="44"/>
          <w:szCs w:val="44"/>
        </w:rPr>
      </w:pPr>
    </w:p>
    <w:p w14:paraId="11A7743A">
      <w:pPr>
        <w:spacing w:line="520" w:lineRule="exact"/>
        <w:jc w:val="center"/>
        <w:rPr>
          <w:rFonts w:ascii="仿宋" w:hAnsi="仿宋" w:eastAsia="仿宋" w:cs="宋体"/>
          <w:sz w:val="44"/>
          <w:szCs w:val="44"/>
        </w:rPr>
      </w:pPr>
      <w:r>
        <w:rPr>
          <w:rFonts w:hint="eastAsia" w:ascii="仿宋" w:hAnsi="仿宋" w:eastAsia="仿宋" w:cs="宋体"/>
          <w:color w:val="auto"/>
          <w:sz w:val="44"/>
          <w:szCs w:val="44"/>
          <w:lang w:val="en-US" w:eastAsia="zh-CN"/>
        </w:rPr>
        <w:t>抚州市东乡区市政</w:t>
      </w:r>
      <w:r>
        <w:rPr>
          <w:rFonts w:hint="eastAsia" w:ascii="仿宋" w:hAnsi="仿宋" w:eastAsia="仿宋" w:cs="宋体"/>
          <w:color w:val="auto"/>
          <w:sz w:val="44"/>
          <w:szCs w:val="44"/>
        </w:rPr>
        <w:t>工程有</w:t>
      </w:r>
      <w:r>
        <w:rPr>
          <w:rFonts w:hint="eastAsia" w:ascii="仿宋" w:hAnsi="仿宋" w:eastAsia="仿宋" w:cs="宋体"/>
          <w:sz w:val="44"/>
          <w:szCs w:val="44"/>
        </w:rPr>
        <w:t>限</w:t>
      </w:r>
      <w:r>
        <w:rPr>
          <w:rFonts w:hint="eastAsia" w:ascii="仿宋" w:hAnsi="仿宋" w:eastAsia="仿宋" w:cs="宋体"/>
          <w:sz w:val="44"/>
          <w:szCs w:val="44"/>
          <w:lang w:val="en-US" w:eastAsia="zh-CN"/>
        </w:rPr>
        <w:t>责任</w:t>
      </w:r>
      <w:r>
        <w:rPr>
          <w:rFonts w:hint="eastAsia" w:ascii="仿宋" w:hAnsi="仿宋" w:eastAsia="仿宋" w:cs="宋体"/>
          <w:sz w:val="44"/>
          <w:szCs w:val="44"/>
        </w:rPr>
        <w:t>公司</w:t>
      </w:r>
    </w:p>
    <w:p w14:paraId="7110F1FA">
      <w:pPr>
        <w:spacing w:line="520" w:lineRule="exact"/>
        <w:jc w:val="center"/>
        <w:rPr>
          <w:rFonts w:ascii="仿宋" w:hAnsi="仿宋" w:eastAsia="仿宋" w:cs="宋体"/>
          <w:sz w:val="44"/>
          <w:szCs w:val="44"/>
        </w:rPr>
      </w:pPr>
    </w:p>
    <w:p w14:paraId="57F4C962">
      <w:pPr>
        <w:spacing w:line="440" w:lineRule="exact"/>
        <w:jc w:val="center"/>
        <w:rPr>
          <w:rFonts w:ascii="仿宋" w:hAnsi="仿宋" w:eastAsia="仿宋" w:cs="宋体"/>
          <w:sz w:val="44"/>
          <w:szCs w:val="44"/>
        </w:rPr>
      </w:pPr>
    </w:p>
    <w:p w14:paraId="6EC46E54">
      <w:pPr>
        <w:spacing w:line="440" w:lineRule="exact"/>
        <w:jc w:val="center"/>
        <w:rPr>
          <w:rFonts w:ascii="仿宋" w:hAnsi="仿宋" w:eastAsia="仿宋" w:cs="宋体"/>
          <w:sz w:val="44"/>
          <w:szCs w:val="44"/>
        </w:rPr>
      </w:pPr>
    </w:p>
    <w:p w14:paraId="0742B976">
      <w:pPr>
        <w:spacing w:line="440" w:lineRule="exact"/>
        <w:jc w:val="center"/>
        <w:rPr>
          <w:rFonts w:ascii="仿宋" w:hAnsi="仿宋" w:eastAsia="仿宋" w:cs="宋体"/>
          <w:sz w:val="44"/>
          <w:szCs w:val="44"/>
        </w:rPr>
      </w:pPr>
    </w:p>
    <w:p w14:paraId="7B0AE3BC">
      <w:pPr>
        <w:spacing w:line="440" w:lineRule="exact"/>
        <w:jc w:val="center"/>
        <w:rPr>
          <w:rFonts w:ascii="仿宋" w:hAnsi="仿宋" w:eastAsia="仿宋" w:cs="宋体"/>
          <w:sz w:val="44"/>
          <w:szCs w:val="44"/>
        </w:rPr>
      </w:pPr>
    </w:p>
    <w:p w14:paraId="043D4165">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25F5CF3">
      <w:pPr>
        <w:spacing w:line="440" w:lineRule="exact"/>
        <w:jc w:val="center"/>
        <w:rPr>
          <w:rFonts w:ascii="仿宋" w:hAnsi="仿宋" w:eastAsia="仿宋" w:cs="宋体"/>
          <w:sz w:val="44"/>
          <w:szCs w:val="44"/>
        </w:rPr>
      </w:pPr>
    </w:p>
    <w:p w14:paraId="27067B96">
      <w:pPr>
        <w:pStyle w:val="59"/>
        <w:spacing w:before="120" w:after="120" w:line="440" w:lineRule="exact"/>
        <w:rPr>
          <w:rFonts w:ascii="仿宋" w:hAnsi="仿宋" w:eastAsia="仿宋" w:cs="宋体"/>
          <w:sz w:val="44"/>
          <w:szCs w:val="44"/>
        </w:rPr>
      </w:pPr>
    </w:p>
    <w:p w14:paraId="25E9F28F">
      <w:pPr>
        <w:spacing w:line="440" w:lineRule="exact"/>
        <w:rPr>
          <w:rFonts w:ascii="仿宋" w:hAnsi="仿宋" w:eastAsia="仿宋" w:cs="宋体"/>
          <w:sz w:val="44"/>
          <w:szCs w:val="44"/>
        </w:rPr>
      </w:pPr>
    </w:p>
    <w:p w14:paraId="67D5CDFD">
      <w:pPr>
        <w:spacing w:line="440" w:lineRule="exact"/>
        <w:rPr>
          <w:rFonts w:ascii="仿宋" w:hAnsi="仿宋" w:eastAsia="仿宋" w:cs="宋体"/>
          <w:sz w:val="44"/>
          <w:szCs w:val="44"/>
        </w:rPr>
      </w:pPr>
    </w:p>
    <w:p w14:paraId="434051EA">
      <w:pPr>
        <w:spacing w:line="440" w:lineRule="exact"/>
        <w:rPr>
          <w:rFonts w:ascii="仿宋" w:hAnsi="仿宋" w:eastAsia="仿宋" w:cs="宋体"/>
          <w:sz w:val="44"/>
          <w:szCs w:val="44"/>
        </w:rPr>
      </w:pPr>
    </w:p>
    <w:p w14:paraId="58107EEF">
      <w:pPr>
        <w:spacing w:line="440" w:lineRule="exact"/>
        <w:rPr>
          <w:rFonts w:ascii="仿宋" w:hAnsi="仿宋" w:eastAsia="仿宋" w:cs="宋体"/>
          <w:sz w:val="44"/>
          <w:szCs w:val="44"/>
        </w:rPr>
      </w:pPr>
    </w:p>
    <w:p w14:paraId="0B4F1EEB">
      <w:pPr>
        <w:spacing w:line="440" w:lineRule="exact"/>
        <w:rPr>
          <w:rFonts w:ascii="仿宋" w:hAnsi="仿宋" w:eastAsia="仿宋" w:cs="宋体"/>
          <w:sz w:val="44"/>
          <w:szCs w:val="44"/>
        </w:rPr>
      </w:pPr>
    </w:p>
    <w:p w14:paraId="213957FB">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75EF18FC">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121D2DEC">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5BBA4E63">
      <w:pPr>
        <w:pStyle w:val="59"/>
        <w:spacing w:before="120" w:after="120" w:line="440" w:lineRule="exact"/>
        <w:ind w:left="0"/>
        <w:rPr>
          <w:rFonts w:ascii="仿宋" w:hAnsi="仿宋" w:eastAsia="仿宋"/>
        </w:rPr>
      </w:pPr>
    </w:p>
    <w:p w14:paraId="36911358">
      <w:pPr>
        <w:spacing w:line="440" w:lineRule="exact"/>
        <w:jc w:val="both"/>
        <w:rPr>
          <w:rFonts w:ascii="仿宋" w:hAnsi="仿宋" w:eastAsia="仿宋" w:cs="宋体"/>
          <w:sz w:val="44"/>
          <w:szCs w:val="44"/>
        </w:rPr>
      </w:pPr>
    </w:p>
    <w:p w14:paraId="33D9E81B">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1B4BA402">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1937369">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（以下简称甲方）             </w:t>
      </w:r>
    </w:p>
    <w:p w14:paraId="21A86873">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29471071">
      <w:pPr>
        <w:spacing w:after="0" w:line="440" w:lineRule="exact"/>
        <w:ind w:firstLine="592" w:firstLineChars="200"/>
        <w:rPr>
          <w:rFonts w:ascii="仿宋" w:hAnsi="仿宋" w:eastAsia="仿宋" w:cs="宋体"/>
          <w:color w:val="auto"/>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69"/>
      <w:r>
        <w:rPr>
          <w:rFonts w:hint="eastAsia" w:ascii="仿宋" w:hAnsi="仿宋" w:eastAsia="仿宋" w:cs="宋体"/>
          <w:color w:val="auto"/>
          <w:spacing w:val="8"/>
          <w:sz w:val="28"/>
          <w:szCs w:val="28"/>
          <w:shd w:val="clear" w:color="auto" w:fill="FFFFFF"/>
        </w:rPr>
        <w:t>甲方就</w:t>
      </w:r>
      <w:bookmarkStart w:id="70"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0"/>
      <w:r>
        <w:rPr>
          <w:rFonts w:hint="eastAsia" w:ascii="仿宋" w:hAnsi="仿宋" w:eastAsia="仿宋" w:cs="宋体"/>
          <w:spacing w:val="8"/>
          <w:sz w:val="28"/>
          <w:szCs w:val="28"/>
          <w:u w:val="single"/>
          <w:shd w:val="clear" w:color="auto" w:fill="FFFFFF"/>
          <w:lang w:val="en-US" w:eastAsia="zh-CN"/>
        </w:rPr>
        <w:t xml:space="preserve"> </w:t>
      </w:r>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厨房设备</w:t>
      </w:r>
      <w:r>
        <w:rPr>
          <w:rFonts w:hint="eastAsia" w:ascii="仿宋" w:hAnsi="仿宋" w:eastAsia="仿宋" w:cs="宋体"/>
          <w:spacing w:val="8"/>
          <w:sz w:val="28"/>
          <w:szCs w:val="28"/>
          <w:u w:val="single"/>
          <w:shd w:val="clear" w:color="auto" w:fill="FFFFFF"/>
          <w:lang w:eastAsia="zh-CN"/>
        </w:rPr>
        <w:t>（</w:t>
      </w:r>
      <w:r>
        <w:rPr>
          <w:rFonts w:hint="eastAsia" w:ascii="仿宋" w:hAnsi="仿宋" w:eastAsia="仿宋" w:cs="宋体"/>
          <w:spacing w:val="8"/>
          <w:sz w:val="28"/>
          <w:szCs w:val="28"/>
          <w:u w:val="single"/>
          <w:shd w:val="clear" w:color="auto" w:fill="FFFFFF"/>
          <w:lang w:val="en-US" w:eastAsia="zh-CN"/>
        </w:rPr>
        <w:t>含</w:t>
      </w:r>
      <w:r>
        <w:rPr>
          <w:rFonts w:hint="eastAsia" w:ascii="仿宋" w:hAnsi="仿宋" w:eastAsia="仿宋" w:cs="宋体"/>
          <w:spacing w:val="8"/>
          <w:sz w:val="28"/>
          <w:szCs w:val="28"/>
          <w:u w:val="single"/>
          <w:shd w:val="clear" w:color="auto" w:fill="FFFFFF"/>
        </w:rPr>
        <w:t>安装</w:t>
      </w:r>
      <w:r>
        <w:rPr>
          <w:rFonts w:hint="eastAsia" w:ascii="仿宋" w:hAnsi="仿宋" w:eastAsia="仿宋" w:cs="宋体"/>
          <w:spacing w:val="8"/>
          <w:sz w:val="28"/>
          <w:szCs w:val="28"/>
          <w:u w:val="single"/>
          <w:shd w:val="clear" w:color="auto" w:fill="FFFFFF"/>
          <w:lang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1" w:name="_Hlk130500958"/>
      <w:r>
        <w:rPr>
          <w:rFonts w:hint="eastAsia" w:ascii="仿宋" w:hAnsi="仿宋" w:eastAsia="仿宋" w:cs="宋体"/>
          <w:color w:val="auto"/>
          <w:spacing w:val="8"/>
          <w:sz w:val="28"/>
          <w:szCs w:val="28"/>
          <w:shd w:val="clear" w:color="auto" w:fill="FFFFFF"/>
        </w:rPr>
        <w:t>协商一致，订立本合同</w:t>
      </w:r>
      <w:bookmarkEnd w:id="71"/>
      <w:r>
        <w:rPr>
          <w:rFonts w:hint="eastAsia" w:ascii="仿宋" w:hAnsi="仿宋" w:eastAsia="仿宋" w:cs="宋体"/>
          <w:color w:val="auto"/>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CD92F7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0F5BC9">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1B085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76F102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4CE283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F10B65A">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0A3F9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0BCD6C4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7B5EA7A6">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3D984C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190315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55EF60D">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BA22F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53D8E51">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66A586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2E5D995">
            <w:pPr>
              <w:pStyle w:val="20"/>
              <w:spacing w:before="0" w:beforeAutospacing="0" w:after="0" w:afterAutospacing="0" w:line="440" w:lineRule="exact"/>
              <w:jc w:val="center"/>
              <w:rPr>
                <w:rFonts w:ascii="仿宋" w:hAnsi="仿宋" w:eastAsia="仿宋"/>
                <w:color w:val="auto"/>
              </w:rPr>
            </w:pPr>
          </w:p>
        </w:tc>
      </w:tr>
      <w:tr w14:paraId="5582B52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5F2ACD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7FB19E5">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7156DF4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1F1FD8F">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0A8B8B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091672D">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BEBFD6F">
            <w:pPr>
              <w:pStyle w:val="20"/>
              <w:spacing w:before="0" w:beforeAutospacing="0" w:after="0" w:afterAutospacing="0" w:line="440" w:lineRule="exact"/>
              <w:jc w:val="center"/>
              <w:rPr>
                <w:rFonts w:ascii="仿宋" w:hAnsi="仿宋" w:eastAsia="仿宋"/>
                <w:color w:val="auto"/>
              </w:rPr>
            </w:pPr>
          </w:p>
        </w:tc>
      </w:tr>
      <w:tr w14:paraId="4C8FFA28">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BD0AE4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3E3131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8C75CB7">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BB750CD">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FF9C356">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EDEB0F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0828049">
            <w:pPr>
              <w:pStyle w:val="20"/>
              <w:spacing w:before="0" w:beforeAutospacing="0" w:after="0" w:afterAutospacing="0" w:line="440" w:lineRule="exact"/>
              <w:jc w:val="center"/>
              <w:rPr>
                <w:rFonts w:ascii="仿宋" w:hAnsi="仿宋" w:eastAsia="仿宋"/>
                <w:color w:val="auto"/>
              </w:rPr>
            </w:pPr>
          </w:p>
        </w:tc>
      </w:tr>
      <w:tr w14:paraId="6A4C2E26">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D7D3745">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2894838">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03A412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F4B1373">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28FC2C6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9308B5A">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3DCCC19E">
            <w:pPr>
              <w:pStyle w:val="20"/>
              <w:spacing w:before="0" w:beforeAutospacing="0" w:after="0" w:afterAutospacing="0" w:line="440" w:lineRule="exact"/>
              <w:jc w:val="center"/>
              <w:rPr>
                <w:rFonts w:ascii="仿宋" w:hAnsi="仿宋" w:eastAsia="仿宋"/>
                <w:color w:val="auto"/>
              </w:rPr>
            </w:pPr>
          </w:p>
        </w:tc>
      </w:tr>
      <w:tr w14:paraId="2761C0D4">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61901963">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9D0AF80">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3CAE8EF6">
            <w:pPr>
              <w:pStyle w:val="20"/>
              <w:spacing w:before="0" w:beforeAutospacing="0" w:after="0" w:afterAutospacing="0" w:line="440" w:lineRule="exact"/>
              <w:jc w:val="center"/>
              <w:rPr>
                <w:rFonts w:ascii="仿宋" w:hAnsi="仿宋" w:eastAsia="仿宋"/>
                <w:color w:val="auto"/>
              </w:rPr>
            </w:pPr>
          </w:p>
        </w:tc>
      </w:tr>
      <w:tr w14:paraId="3B0462F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0ACF4C61">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4235B751">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w:t>
            </w:r>
            <w:r>
              <w:rPr>
                <w:rFonts w:hint="eastAsia" w:ascii="仿宋" w:hAnsi="仿宋" w:eastAsia="仿宋"/>
                <w:color w:val="auto"/>
                <w:lang w:val="en-US" w:eastAsia="zh-CN"/>
              </w:rPr>
              <w:t>安装、</w:t>
            </w:r>
            <w:r>
              <w:rPr>
                <w:rFonts w:hint="eastAsia" w:ascii="仿宋" w:hAnsi="仿宋" w:eastAsia="仿宋"/>
                <w:color w:val="auto"/>
              </w:rPr>
              <w:t>保险及其他一切费用的送货到工地价格。</w:t>
            </w:r>
          </w:p>
          <w:p w14:paraId="5F33382A">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、价格调整方式：按如下第（1）种方式。</w:t>
            </w:r>
          </w:p>
          <w:p w14:paraId="0B7FDCE1">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65C195A1">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（2）浮动单价，可调整。具体调整方式：参照抚州市信息价，结算月信息价与投标上月信息价涨跌差值超过投标价格（即合同价）的5%时，超出的部分进行增减调整。</w:t>
            </w:r>
          </w:p>
          <w:p w14:paraId="3E9A1CF3">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 xml:space="preserve">    价格上涨时结算价计算公式：P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+(B-A-P</w:t>
            </w:r>
            <w:r>
              <w:rPr>
                <w:rFonts w:hint="eastAsia" w:ascii="仿宋" w:hAnsi="仿宋" w:eastAsia="仿宋"/>
                <w:color w:val="auto"/>
                <w:vertAlign w:val="subscript"/>
              </w:rPr>
              <w:t>0</w:t>
            </w:r>
            <w:r>
              <w:rPr>
                <w:rFonts w:hint="eastAsia" w:ascii="仿宋" w:hAnsi="仿宋" w:eastAsia="仿宋"/>
                <w:color w:val="auto"/>
              </w:rPr>
              <w:t>х5%)</w:t>
            </w:r>
          </w:p>
          <w:p w14:paraId="01E26476">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价格下跌时结算价计算公式：P</w:t>
            </w:r>
            <w:r>
              <w:rPr>
                <w:rFonts w:hint="eastAsia" w:ascii="仿宋" w:hAnsi="仿宋" w:eastAsia="仿宋"/>
                <w:color w:val="auto"/>
                <w:vertAlign w:val="subscript"/>
              </w:rPr>
              <w:t>t</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-(A-B-P</w:t>
            </w:r>
            <w:r>
              <w:rPr>
                <w:rFonts w:hint="eastAsia" w:ascii="仿宋" w:hAnsi="仿宋" w:eastAsia="仿宋"/>
                <w:color w:val="auto"/>
                <w:vertAlign w:val="subscript"/>
              </w:rPr>
              <w:t>0</w:t>
            </w:r>
            <w:r>
              <w:rPr>
                <w:rFonts w:hint="eastAsia" w:ascii="仿宋" w:hAnsi="仿宋" w:eastAsia="仿宋"/>
                <w:color w:val="auto"/>
              </w:rPr>
              <w:t>х5%)</w:t>
            </w:r>
          </w:p>
          <w:p w14:paraId="6F441F78">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P</w:t>
            </w:r>
            <w:r>
              <w:rPr>
                <w:rFonts w:hint="eastAsia" w:ascii="仿宋" w:hAnsi="仿宋" w:eastAsia="仿宋"/>
                <w:color w:val="auto"/>
                <w:vertAlign w:val="subscript"/>
              </w:rPr>
              <w:t>t</w:t>
            </w:r>
            <w:r>
              <w:rPr>
                <w:rFonts w:hint="eastAsia" w:ascii="仿宋" w:hAnsi="仿宋" w:eastAsia="仿宋"/>
                <w:color w:val="auto"/>
              </w:rPr>
              <w:t xml:space="preserve"> --- 结算月结算价        </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P</w:t>
            </w:r>
            <w:r>
              <w:rPr>
                <w:rFonts w:hint="eastAsia" w:ascii="仿宋" w:hAnsi="仿宋" w:eastAsia="仿宋"/>
                <w:color w:val="auto"/>
                <w:vertAlign w:val="subscript"/>
              </w:rPr>
              <w:t>0</w:t>
            </w:r>
            <w:r>
              <w:rPr>
                <w:rFonts w:hint="eastAsia" w:ascii="仿宋" w:hAnsi="仿宋" w:eastAsia="仿宋"/>
                <w:color w:val="auto"/>
              </w:rPr>
              <w:t xml:space="preserve">  --- 投标价（即合同价）</w:t>
            </w:r>
          </w:p>
          <w:p w14:paraId="1C1FE419">
            <w:pPr>
              <w:pStyle w:val="20"/>
              <w:spacing w:before="0" w:beforeAutospacing="0" w:after="0" w:afterAutospacing="0" w:line="440" w:lineRule="exact"/>
              <w:ind w:firstLine="480" w:firstLineChars="200"/>
              <w:jc w:val="both"/>
              <w:rPr>
                <w:rFonts w:ascii="仿宋" w:hAnsi="仿宋" w:eastAsia="仿宋"/>
                <w:color w:val="auto"/>
              </w:rPr>
            </w:pPr>
            <w:r>
              <w:rPr>
                <w:rFonts w:hint="eastAsia" w:ascii="仿宋" w:hAnsi="仿宋" w:eastAsia="仿宋"/>
                <w:color w:val="auto"/>
              </w:rPr>
              <w:t>A --- 投标上月信息价</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w:t>
            </w:r>
            <w:r>
              <w:rPr>
                <w:rFonts w:hint="eastAsia" w:ascii="仿宋" w:hAnsi="仿宋" w:eastAsia="仿宋"/>
                <w:color w:val="auto"/>
              </w:rPr>
              <w:t>元        B --- 结算月信息价</w:t>
            </w:r>
          </w:p>
          <w:p w14:paraId="4794207B">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4</w:t>
            </w:r>
            <w:r>
              <w:rPr>
                <w:rFonts w:hint="eastAsia" w:ascii="仿宋" w:hAnsi="仿宋" w:eastAsia="仿宋"/>
                <w:color w:val="auto"/>
              </w:rPr>
              <w:t>、其它:</w:t>
            </w:r>
            <w:r>
              <w:rPr>
                <w:rFonts w:ascii="仿宋" w:hAnsi="仿宋" w:eastAsia="仿宋"/>
                <w:color w:val="auto"/>
                <w:u w:val="single"/>
              </w:rPr>
              <w:t xml:space="preserve">                                                                        </w:t>
            </w:r>
          </w:p>
        </w:tc>
      </w:tr>
    </w:tbl>
    <w:p w14:paraId="381399E9">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6EF70C05">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42220FD7">
      <w:pPr>
        <w:spacing w:after="0" w:line="440" w:lineRule="exact"/>
        <w:ind w:firstLine="59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color w:val="auto"/>
          <w:sz w:val="28"/>
          <w:szCs w:val="28"/>
        </w:rPr>
        <w:t>交货期要求：</w:t>
      </w:r>
      <w:r>
        <w:rPr>
          <w:rFonts w:hint="eastAsia" w:ascii="仿宋" w:hAnsi="仿宋" w:eastAsia="仿宋" w:cs="宋体"/>
          <w:color w:val="auto"/>
          <w:spacing w:val="8"/>
          <w:sz w:val="28"/>
          <w:szCs w:val="28"/>
          <w:shd w:val="clear" w:color="auto" w:fill="FFFFFF"/>
        </w:rPr>
        <w:t>。</w:t>
      </w:r>
    </w:p>
    <w:p w14:paraId="7CFDB421">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05CDEC2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07D2999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09B2B16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40E90228">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7652BD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2</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26F80875">
      <w:pPr>
        <w:spacing w:after="0" w:line="440" w:lineRule="exact"/>
        <w:ind w:firstLine="592" w:firstLineChars="200"/>
        <w:rPr>
          <w:rFonts w:hint="default" w:ascii="仿宋" w:hAnsi="仿宋" w:eastAsia="仿宋" w:cs="宋体"/>
          <w:color w:val="auto"/>
          <w:spacing w:val="8"/>
          <w:sz w:val="28"/>
          <w:szCs w:val="28"/>
          <w:shd w:val="clear" w:color="auto" w:fill="FFFFFF"/>
          <w:lang w:val="en-US" w:eastAsia="zh-CN"/>
        </w:rPr>
      </w:pPr>
      <w:r>
        <w:rPr>
          <w:rFonts w:ascii="仿宋" w:hAnsi="仿宋" w:eastAsia="仿宋" w:cs="宋体"/>
          <w:color w:val="auto"/>
          <w:spacing w:val="8"/>
          <w:sz w:val="28"/>
          <w:szCs w:val="28"/>
          <w:shd w:val="clear" w:color="auto" w:fill="FFFFFF"/>
        </w:rPr>
        <w:t>1</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详见招标文件。</w:t>
      </w:r>
    </w:p>
    <w:p w14:paraId="174FFD3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w:t>
      </w:r>
    </w:p>
    <w:p w14:paraId="2FD0443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w:t>
      </w:r>
    </w:p>
    <w:p w14:paraId="3326ADA8">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4D57C4C8">
      <w:pPr>
        <w:spacing w:after="0" w:line="440" w:lineRule="exact"/>
        <w:ind w:firstLine="592"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hint="eastAsia" w:ascii="仿宋" w:hAnsi="仿宋" w:eastAsia="仿宋" w:cs="宋体"/>
          <w:color w:val="auto"/>
          <w:spacing w:val="8"/>
          <w:sz w:val="28"/>
          <w:szCs w:val="28"/>
          <w:shd w:val="clear" w:color="auto" w:fill="FFFFFF"/>
          <w:lang w:val="en-US" w:eastAsia="zh-CN"/>
        </w:rPr>
        <w:t>为合同价的10%</w:t>
      </w:r>
      <w:r>
        <w:rPr>
          <w:rFonts w:hint="eastAsia" w:ascii="仿宋" w:hAnsi="仿宋" w:eastAsia="仿宋" w:cs="宋体"/>
          <w:color w:val="auto"/>
          <w:spacing w:val="8"/>
          <w:sz w:val="28"/>
          <w:szCs w:val="28"/>
          <w:shd w:val="clear" w:color="auto" w:fill="FFFFFF"/>
        </w:rPr>
        <w:t>。</w:t>
      </w:r>
      <w:r>
        <w:rPr>
          <w:rFonts w:hint="eastAsia" w:ascii="宋体" w:hAnsi="宋体" w:cs="宋体"/>
          <w:color w:val="auto"/>
          <w:sz w:val="24"/>
        </w:rPr>
        <w:t>履约保证金待货到验收完成安装后无息退还。</w:t>
      </w:r>
    </w:p>
    <w:p w14:paraId="19622B2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2、履约保证金退还后，</w:t>
      </w:r>
      <w:r>
        <w:rPr>
          <w:rFonts w:hint="eastAsia" w:ascii="仿宋" w:hAnsi="仿宋" w:eastAsia="仿宋"/>
          <w:sz w:val="28"/>
          <w:szCs w:val="28"/>
        </w:rPr>
        <w:t>相应金额货款转为保证金，</w:t>
      </w:r>
      <w:r>
        <w:rPr>
          <w:rFonts w:hint="eastAsia" w:ascii="仿宋" w:hAnsi="仿宋" w:eastAsia="仿宋" w:cs="宋体"/>
          <w:spacing w:val="8"/>
          <w:sz w:val="28"/>
          <w:szCs w:val="28"/>
          <w:shd w:val="clear" w:color="auto" w:fill="FFFFFF"/>
        </w:rPr>
        <w:t>如乙方违约，甲方可在材料款中扣除相应金额的保证金，或要求乙方支付违约金。</w:t>
      </w:r>
    </w:p>
    <w:p w14:paraId="3C3CB4F6">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0D3B275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w:t>
      </w:r>
      <w:r>
        <w:rPr>
          <w:rFonts w:hint="eastAsia" w:ascii="仿宋" w:hAnsi="仿宋" w:eastAsia="仿宋" w:cs="宋体"/>
          <w:color w:val="auto"/>
          <w:spacing w:val="8"/>
          <w:sz w:val="28"/>
          <w:szCs w:val="28"/>
          <w:shd w:val="clear" w:color="auto" w:fill="FFFFFF"/>
        </w:rPr>
        <w:t>耗数量均不计入结算数量。</w:t>
      </w:r>
    </w:p>
    <w:p w14:paraId="5BE3A917">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2、支付方式: </w:t>
      </w:r>
      <w:r>
        <w:rPr>
          <w:rFonts w:hint="eastAsia" w:ascii="仿宋" w:hAnsi="仿宋" w:eastAsia="仿宋" w:cs="宋体"/>
          <w:spacing w:val="8"/>
          <w:sz w:val="28"/>
          <w:szCs w:val="28"/>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257A0DB6">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59528CE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0852CAE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2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w:t>
      </w:r>
      <w:r>
        <w:rPr>
          <w:rFonts w:hint="eastAsia" w:ascii="仿宋" w:hAnsi="仿宋" w:eastAsia="仿宋" w:cs="宋体"/>
          <w:spacing w:val="8"/>
          <w:sz w:val="28"/>
          <w:szCs w:val="28"/>
          <w:shd w:val="clear" w:color="auto" w:fill="FFFFFF"/>
        </w:rPr>
        <w:t>造成供货时间临时改变的，甲方应及时通知乙方。</w:t>
      </w:r>
    </w:p>
    <w:p w14:paraId="1EE0D310">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52F7FCA5">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0B9D8978">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65618EF4">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7F84368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0CBA568">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163D54D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38F2DE2C">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536D412F">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BF2D030">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0B70932A">
      <w:pPr>
        <w:spacing w:after="0"/>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w:t>
      </w:r>
      <w:bookmarkStart w:id="96" w:name="_GoBack"/>
      <w:bookmarkEnd w:id="96"/>
      <w:r>
        <w:rPr>
          <w:rFonts w:hint="eastAsia" w:ascii="仿宋" w:hAnsi="仿宋" w:eastAsia="仿宋" w:cs="宋体"/>
          <w:spacing w:val="8"/>
          <w:sz w:val="28"/>
          <w:szCs w:val="28"/>
          <w:shd w:val="clear" w:color="auto" w:fill="FFFFFF"/>
        </w:rPr>
        <w:t>上，甲、乙双方按质论价，重新商定缺陷材料的结算价格。</w:t>
      </w:r>
    </w:p>
    <w:p w14:paraId="5DD33979">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606C677D">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0261226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401BA52">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699C51F">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F932D61">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30B3D10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073B487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1B13129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05A8489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48ACB17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BEE41F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3964AF37">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3B7EE4D9">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011469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68113EFC">
      <w:pPr>
        <w:spacing w:after="0" w:line="440" w:lineRule="exact"/>
        <w:rPr>
          <w:rFonts w:ascii="仿宋" w:hAnsi="仿宋" w:eastAsia="仿宋" w:cs="宋体"/>
          <w:spacing w:val="8"/>
          <w:sz w:val="28"/>
          <w:szCs w:val="28"/>
          <w:shd w:val="clear" w:color="auto" w:fill="FFFFFF"/>
        </w:rPr>
      </w:pPr>
    </w:p>
    <w:p w14:paraId="420D8927">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33CD3DB3">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34251142">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58F3EA65">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3386289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BC6F49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pStyle w:val="20"/>
        <w:shd w:val="clear" w:color="auto" w:fill="FFFFFF"/>
        <w:spacing w:before="0" w:beforeAutospacing="0" w:after="0" w:afterAutospacing="0" w:line="440" w:lineRule="exact"/>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338BCA07">
      <w:pPr>
        <w:pStyle w:val="72"/>
        <w:spacing w:line="500" w:lineRule="exact"/>
        <w:rPr>
          <w:rFonts w:ascii="仿宋" w:hAnsi="仿宋" w:eastAsia="仿宋" w:cs="仿宋"/>
        </w:rPr>
      </w:pPr>
    </w:p>
    <w:p w14:paraId="10DC4005">
      <w:pPr>
        <w:jc w:val="center"/>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2" w:name="_Toc213655060"/>
      <w:r>
        <w:rPr>
          <w:rFonts w:hint="eastAsia" w:ascii="仿宋" w:hAnsi="仿宋" w:eastAsia="仿宋" w:cs="仿宋"/>
          <w:b/>
          <w:bCs/>
          <w:sz w:val="32"/>
        </w:rPr>
        <w:t>第四章  响应文件格式</w:t>
      </w:r>
      <w:bookmarkEnd w:id="67"/>
      <w:bookmarkEnd w:id="68"/>
      <w:bookmarkEnd w:id="72"/>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769AB8F7">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3" w:name="_Toc213655061"/>
      <w:r>
        <w:rPr>
          <w:rFonts w:hint="eastAsia" w:ascii="仿宋" w:hAnsi="仿宋" w:eastAsia="仿宋" w:cs="仿宋"/>
          <w:sz w:val="30"/>
          <w:szCs w:val="30"/>
        </w:rPr>
        <w:t>格式1. 谈判响应书</w:t>
      </w:r>
      <w:bookmarkEnd w:id="73"/>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3A7C1DA2">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4" w:name="_Toc213655062"/>
      <w:bookmarkStart w:id="75" w:name="_Toc498611432"/>
      <w:bookmarkStart w:id="76" w:name="_Toc11424"/>
      <w:bookmarkStart w:id="77" w:name="_Toc8385"/>
      <w:bookmarkStart w:id="78" w:name="_Toc474492111"/>
      <w:r>
        <w:rPr>
          <w:rFonts w:hint="eastAsia" w:ascii="仿宋" w:hAnsi="仿宋" w:eastAsia="仿宋" w:cs="仿宋"/>
          <w:sz w:val="30"/>
          <w:szCs w:val="30"/>
        </w:rPr>
        <w:t>格式2．报价表</w:t>
      </w:r>
      <w:bookmarkEnd w:id="74"/>
      <w:bookmarkEnd w:id="75"/>
      <w:bookmarkEnd w:id="76"/>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1CF46B87">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6DEB2020">
      <w:pPr>
        <w:pStyle w:val="3"/>
        <w:spacing w:before="0" w:after="0" w:line="460" w:lineRule="exact"/>
        <w:jc w:val="center"/>
        <w:rPr>
          <w:rFonts w:ascii="仿宋" w:hAnsi="仿宋" w:eastAsia="仿宋" w:cs="仿宋"/>
          <w:sz w:val="30"/>
          <w:szCs w:val="30"/>
        </w:rPr>
      </w:pPr>
      <w:bookmarkStart w:id="79" w:name="_Toc498611433"/>
      <w:bookmarkStart w:id="80" w:name="_Toc20440"/>
      <w:bookmarkStart w:id="81" w:name="_Toc213655063"/>
      <w:r>
        <w:rPr>
          <w:rFonts w:hint="eastAsia" w:ascii="仿宋" w:hAnsi="仿宋" w:eastAsia="仿宋" w:cs="仿宋"/>
          <w:sz w:val="30"/>
          <w:szCs w:val="30"/>
        </w:rPr>
        <w:t>格式3．分项报价表</w:t>
      </w:r>
      <w:bookmarkEnd w:id="79"/>
      <w:bookmarkEnd w:id="80"/>
      <w:bookmarkEnd w:id="81"/>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2" w:name="_Toc213655064"/>
      <w:r>
        <w:rPr>
          <w:rFonts w:hint="eastAsia" w:ascii="仿宋" w:hAnsi="仿宋" w:eastAsia="仿宋" w:cs="仿宋"/>
          <w:sz w:val="30"/>
          <w:szCs w:val="30"/>
        </w:rPr>
        <w:t>格式4. 技术规格响应/偏离表</w:t>
      </w:r>
      <w:bookmarkEnd w:id="82"/>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3" w:name="_Toc213655065"/>
      <w:r>
        <w:rPr>
          <w:rFonts w:hint="eastAsia" w:ascii="仿宋" w:hAnsi="仿宋" w:eastAsia="仿宋" w:cs="仿宋"/>
          <w:sz w:val="30"/>
          <w:szCs w:val="30"/>
        </w:rPr>
        <w:t>格式5. 商务条款响应/偏离表</w:t>
      </w:r>
      <w:bookmarkEnd w:id="83"/>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4" w:name="_Toc213655066"/>
      <w:r>
        <w:rPr>
          <w:rFonts w:hint="eastAsia" w:ascii="仿宋" w:hAnsi="仿宋" w:eastAsia="仿宋" w:cs="仿宋"/>
          <w:sz w:val="30"/>
          <w:szCs w:val="30"/>
        </w:rPr>
        <w:t>6.技术文件</w:t>
      </w:r>
      <w:bookmarkEnd w:id="84"/>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62CAD8D9">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5" w:name="_Toc293934829"/>
      <w:bookmarkStart w:id="86" w:name="_Toc213655067"/>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0944DDA2">
      <w:pPr>
        <w:spacing w:line="460" w:lineRule="exact"/>
        <w:rPr>
          <w:rFonts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3BDBC9AF">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2409B084">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15F04B9A">
      <w:pPr>
        <w:pStyle w:val="3"/>
        <w:spacing w:before="0" w:after="0" w:line="460" w:lineRule="exact"/>
        <w:jc w:val="center"/>
        <w:rPr>
          <w:rFonts w:ascii="仿宋" w:hAnsi="仿宋" w:eastAsia="仿宋" w:cs="仿宋"/>
          <w:sz w:val="24"/>
          <w:szCs w:val="24"/>
        </w:rPr>
      </w:pPr>
      <w:bookmarkStart w:id="89" w:name="_Toc213655068"/>
      <w:bookmarkStart w:id="90" w:name="_Toc498611436"/>
      <w:bookmarkStart w:id="91" w:name="_Toc505955283"/>
      <w:r>
        <w:rPr>
          <w:rFonts w:hint="eastAsia" w:ascii="仿宋" w:hAnsi="仿宋" w:eastAsia="仿宋" w:cs="仿宋"/>
          <w:sz w:val="24"/>
          <w:szCs w:val="24"/>
        </w:rPr>
        <w:t>8. 其他证明资料</w:t>
      </w:r>
      <w:bookmarkEnd w:id="89"/>
      <w:bookmarkEnd w:id="90"/>
      <w:bookmarkEnd w:id="91"/>
    </w:p>
    <w:p w14:paraId="301FFDB3">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3" w:name="_Toc213655069"/>
      <w:r>
        <w:rPr>
          <w:rFonts w:hint="eastAsia" w:ascii="仿宋" w:hAnsi="仿宋" w:eastAsia="仿宋" w:cs="仿宋"/>
          <w:b/>
          <w:bCs/>
          <w:sz w:val="32"/>
        </w:rPr>
        <w:t>第五章 采购需求一览表及采购要求</w:t>
      </w:r>
      <w:bookmarkEnd w:id="93"/>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4" w:name="_Toc213655070"/>
      <w:r>
        <w:rPr>
          <w:rFonts w:hint="eastAsia" w:ascii="仿宋" w:hAnsi="仿宋" w:eastAsia="仿宋" w:cs="仿宋"/>
          <w:sz w:val="28"/>
          <w:szCs w:val="28"/>
        </w:rPr>
        <w:t>一、采购需求一览表</w:t>
      </w:r>
      <w:bookmarkEnd w:id="94"/>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1312;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抚州市东乡区中基产业园厨房设备采购</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27F84250">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4D4E53FB">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5" w:name="_Toc213655071"/>
      <w:r>
        <w:rPr>
          <w:rFonts w:hint="eastAsia" w:ascii="仿宋" w:hAnsi="仿宋" w:eastAsia="仿宋" w:cs="仿宋"/>
          <w:sz w:val="28"/>
          <w:szCs w:val="28"/>
        </w:rPr>
        <w:t>二、采购要求</w:t>
      </w:r>
      <w:bookmarkEnd w:id="95"/>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745"/>
        <w:gridCol w:w="2219"/>
        <w:gridCol w:w="841"/>
        <w:gridCol w:w="841"/>
        <w:gridCol w:w="6242"/>
        <w:gridCol w:w="1502"/>
      </w:tblGrid>
      <w:tr w14:paraId="322F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62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8B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6F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4A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27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A0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1A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参考图片</w:t>
            </w:r>
          </w:p>
        </w:tc>
      </w:tr>
      <w:tr w14:paraId="4DF4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A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一楼</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1ABB">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752B">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2124">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7CD6">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724F">
            <w:pPr>
              <w:jc w:val="center"/>
              <w:rPr>
                <w:rFonts w:hint="eastAsia" w:ascii="仿宋" w:hAnsi="仿宋" w:eastAsia="仿宋" w:cs="仿宋"/>
                <w:b/>
                <w:bCs/>
                <w:i w:val="0"/>
                <w:iCs w:val="0"/>
                <w:color w:val="000000"/>
                <w:sz w:val="24"/>
                <w:szCs w:val="24"/>
                <w:u w:val="none"/>
              </w:rPr>
            </w:pPr>
          </w:p>
        </w:tc>
      </w:tr>
      <w:tr w14:paraId="5C7D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7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收货区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C39B">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55F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0A8B">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E0B3">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0C20">
            <w:pPr>
              <w:jc w:val="center"/>
              <w:rPr>
                <w:rFonts w:hint="eastAsia" w:ascii="仿宋" w:hAnsi="仿宋" w:eastAsia="仿宋" w:cs="仿宋"/>
                <w:b/>
                <w:bCs/>
                <w:i w:val="0"/>
                <w:iCs w:val="0"/>
                <w:color w:val="000000"/>
                <w:sz w:val="24"/>
                <w:szCs w:val="24"/>
                <w:u w:val="none"/>
              </w:rPr>
            </w:pPr>
          </w:p>
        </w:tc>
      </w:tr>
      <w:tr w14:paraId="4767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F4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7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6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B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6C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6、所投灭蝇灯依据GB/T 27785-2011标准检测，灭蝇灯平均捕杀率≥90%。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1BD406B9">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1089025</wp:posOffset>
                  </wp:positionV>
                  <wp:extent cx="675640" cy="575310"/>
                  <wp:effectExtent l="0" t="0" r="10160" b="15240"/>
                  <wp:wrapNone/>
                  <wp:docPr id="2" name="Picture_12"/>
                  <wp:cNvGraphicFramePr/>
                  <a:graphic xmlns:a="http://schemas.openxmlformats.org/drawingml/2006/main">
                    <a:graphicData uri="http://schemas.openxmlformats.org/drawingml/2006/picture">
                      <pic:pic xmlns:pic="http://schemas.openxmlformats.org/drawingml/2006/picture">
                        <pic:nvPicPr>
                          <pic:cNvPr id="2" name="Picture_12"/>
                          <pic:cNvPicPr/>
                        </pic:nvPicPr>
                        <pic:blipFill>
                          <a:blip r:embed="rId16"/>
                          <a:stretch>
                            <a:fillRect/>
                          </a:stretch>
                        </pic:blipFill>
                        <pic:spPr>
                          <a:xfrm>
                            <a:off x="0" y="0"/>
                            <a:ext cx="675640" cy="575310"/>
                          </a:xfrm>
                          <a:prstGeom prst="rect">
                            <a:avLst/>
                          </a:prstGeom>
                          <a:noFill/>
                          <a:ln>
                            <a:noFill/>
                          </a:ln>
                        </pic:spPr>
                      </pic:pic>
                    </a:graphicData>
                  </a:graphic>
                </wp:anchor>
              </w:drawing>
            </w:r>
          </w:p>
        </w:tc>
      </w:tr>
      <w:tr w14:paraId="491B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8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C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风幕机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F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1500*190*160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AB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D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BB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1.电压功率：220V/135W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2.风量：2580m³/h；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3.风速：9~11m/s；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4.适合高度：2-3米；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5.材质：外壳采用彩钢板冲压制作，叶轮采用ABS材料，电机纯铜电机。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8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381635</wp:posOffset>
                  </wp:positionV>
                  <wp:extent cx="789940" cy="201295"/>
                  <wp:effectExtent l="0" t="0" r="10160" b="8255"/>
                  <wp:wrapNone/>
                  <wp:docPr id="3" name="图片_9"/>
                  <wp:cNvGraphicFramePr/>
                  <a:graphic xmlns:a="http://schemas.openxmlformats.org/drawingml/2006/main">
                    <a:graphicData uri="http://schemas.openxmlformats.org/drawingml/2006/picture">
                      <pic:pic xmlns:pic="http://schemas.openxmlformats.org/drawingml/2006/picture">
                        <pic:nvPicPr>
                          <pic:cNvPr id="3" name="图片_9"/>
                          <pic:cNvPicPr/>
                        </pic:nvPicPr>
                        <pic:blipFill>
                          <a:blip r:embed="rId17"/>
                          <a:stretch>
                            <a:fillRect/>
                          </a:stretch>
                        </pic:blipFill>
                        <pic:spPr>
                          <a:xfrm>
                            <a:off x="0" y="0"/>
                            <a:ext cx="789940" cy="201295"/>
                          </a:xfrm>
                          <a:prstGeom prst="rect">
                            <a:avLst/>
                          </a:prstGeom>
                          <a:noFill/>
                          <a:ln>
                            <a:noFill/>
                          </a:ln>
                        </pic:spPr>
                      </pic:pic>
                    </a:graphicData>
                  </a:graphic>
                </wp:anchor>
              </w:drawing>
            </w:r>
          </w:p>
        </w:tc>
      </w:tr>
      <w:tr w14:paraId="118D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3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A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不锈钢防鼠板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D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1500*25*600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0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8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C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2.挡板：δ 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3.支撑管：δ1.2mm*30mm*30mm 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4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67945</wp:posOffset>
                  </wp:positionV>
                  <wp:extent cx="700405" cy="421005"/>
                  <wp:effectExtent l="0" t="0" r="4445" b="17145"/>
                  <wp:wrapNone/>
                  <wp:docPr id="4" name="图片_7"/>
                  <wp:cNvGraphicFramePr/>
                  <a:graphic xmlns:a="http://schemas.openxmlformats.org/drawingml/2006/main">
                    <a:graphicData uri="http://schemas.openxmlformats.org/drawingml/2006/picture">
                      <pic:pic xmlns:pic="http://schemas.openxmlformats.org/drawingml/2006/picture">
                        <pic:nvPicPr>
                          <pic:cNvPr id="4" name="图片_7"/>
                          <pic:cNvPicPr/>
                        </pic:nvPicPr>
                        <pic:blipFill>
                          <a:blip r:embed="rId18"/>
                          <a:stretch>
                            <a:fillRect/>
                          </a:stretch>
                        </pic:blipFill>
                        <pic:spPr>
                          <a:xfrm>
                            <a:off x="0" y="0"/>
                            <a:ext cx="700405" cy="421005"/>
                          </a:xfrm>
                          <a:prstGeom prst="rect">
                            <a:avLst/>
                          </a:prstGeom>
                          <a:noFill/>
                          <a:ln>
                            <a:noFill/>
                          </a:ln>
                        </pic:spPr>
                      </pic:pic>
                    </a:graphicData>
                  </a:graphic>
                </wp:anchor>
              </w:drawing>
            </w:r>
          </w:p>
        </w:tc>
      </w:tr>
      <w:tr w14:paraId="3475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D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地磅</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E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420*560*900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A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41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1.载重：300KG；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2.充/插电两用，充电一次可用 100 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3.精确、稳定、复合式台秤；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4.6 位大字幕 LCD 红色数码管显示，读取清晰；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5.高精度 A/D 转换，可读性达 1/30000；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6.零位跟踪范围、置零范围、调零速度可分别设置</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6597972C">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136525</wp:posOffset>
                  </wp:positionV>
                  <wp:extent cx="643255" cy="743585"/>
                  <wp:effectExtent l="0" t="0" r="4445" b="18415"/>
                  <wp:wrapNone/>
                  <wp:docPr id="5" name="image7"/>
                  <wp:cNvGraphicFramePr/>
                  <a:graphic xmlns:a="http://schemas.openxmlformats.org/drawingml/2006/main">
                    <a:graphicData uri="http://schemas.openxmlformats.org/drawingml/2006/picture">
                      <pic:pic xmlns:pic="http://schemas.openxmlformats.org/drawingml/2006/picture">
                        <pic:nvPicPr>
                          <pic:cNvPr id="5" name="image7"/>
                          <pic:cNvPicPr/>
                        </pic:nvPicPr>
                        <pic:blipFill>
                          <a:blip r:embed="rId19"/>
                          <a:stretch>
                            <a:fillRect/>
                          </a:stretch>
                        </pic:blipFill>
                        <pic:spPr>
                          <a:xfrm>
                            <a:off x="0" y="0"/>
                            <a:ext cx="643255" cy="743585"/>
                          </a:xfrm>
                          <a:prstGeom prst="rect">
                            <a:avLst/>
                          </a:prstGeom>
                          <a:noFill/>
                          <a:ln>
                            <a:noFill/>
                          </a:ln>
                        </pic:spPr>
                      </pic:pic>
                    </a:graphicData>
                  </a:graphic>
                </wp:anchor>
              </w:drawing>
            </w:r>
          </w:p>
        </w:tc>
      </w:tr>
      <w:tr w14:paraId="19A3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9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8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F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6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A6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3B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118110</wp:posOffset>
                  </wp:positionV>
                  <wp:extent cx="742315" cy="642620"/>
                  <wp:effectExtent l="0" t="0" r="635" b="5080"/>
                  <wp:wrapNone/>
                  <wp:docPr id="25" name="图片_81"/>
                  <wp:cNvGraphicFramePr/>
                  <a:graphic xmlns:a="http://schemas.openxmlformats.org/drawingml/2006/main">
                    <a:graphicData uri="http://schemas.openxmlformats.org/drawingml/2006/picture">
                      <pic:pic xmlns:pic="http://schemas.openxmlformats.org/drawingml/2006/picture">
                        <pic:nvPicPr>
                          <pic:cNvPr id="25" name="图片_81"/>
                          <pic:cNvPicPr/>
                        </pic:nvPicPr>
                        <pic:blipFill>
                          <a:blip r:embed="rId20"/>
                          <a:stretch>
                            <a:fillRect/>
                          </a:stretch>
                        </pic:blipFill>
                        <pic:spPr>
                          <a:xfrm>
                            <a:off x="0" y="0"/>
                            <a:ext cx="742315" cy="642620"/>
                          </a:xfrm>
                          <a:prstGeom prst="rect">
                            <a:avLst/>
                          </a:prstGeom>
                          <a:noFill/>
                          <a:ln>
                            <a:noFill/>
                          </a:ln>
                        </pic:spPr>
                      </pic:pic>
                    </a:graphicData>
                  </a:graphic>
                </wp:anchor>
              </w:drawing>
            </w:r>
          </w:p>
        </w:tc>
      </w:tr>
      <w:tr w14:paraId="13FC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E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快检间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316D">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762F">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A4B3">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7328">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F85">
            <w:pPr>
              <w:jc w:val="center"/>
              <w:rPr>
                <w:rFonts w:hint="eastAsia" w:ascii="仿宋" w:hAnsi="仿宋" w:eastAsia="仿宋" w:cs="仿宋"/>
                <w:b/>
                <w:bCs/>
                <w:i w:val="0"/>
                <w:iCs w:val="0"/>
                <w:color w:val="000000"/>
                <w:sz w:val="24"/>
                <w:szCs w:val="24"/>
                <w:u w:val="none"/>
              </w:rPr>
            </w:pPr>
          </w:p>
        </w:tc>
      </w:tr>
      <w:tr w14:paraId="3DA9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2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4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B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2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2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6C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6、所投灭蝇灯依据GB/T 27785-2011标准检测，灭蝇灯平均捕杀率≥90%。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149C2FBF">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748665</wp:posOffset>
                  </wp:positionV>
                  <wp:extent cx="642620" cy="572770"/>
                  <wp:effectExtent l="0" t="0" r="5080" b="17780"/>
                  <wp:wrapNone/>
                  <wp:docPr id="33" name="Picture_12_SpCnt_1"/>
                  <wp:cNvGraphicFramePr/>
                  <a:graphic xmlns:a="http://schemas.openxmlformats.org/drawingml/2006/main">
                    <a:graphicData uri="http://schemas.openxmlformats.org/drawingml/2006/picture">
                      <pic:pic xmlns:pic="http://schemas.openxmlformats.org/drawingml/2006/picture">
                        <pic:nvPicPr>
                          <pic:cNvPr id="33" name="Picture_12_SpCnt_1"/>
                          <pic:cNvPicPr/>
                        </pic:nvPicPr>
                        <pic:blipFill>
                          <a:blip r:embed="rId21"/>
                          <a:stretch>
                            <a:fillRect/>
                          </a:stretch>
                        </pic:blipFill>
                        <pic:spPr>
                          <a:xfrm>
                            <a:off x="0" y="0"/>
                            <a:ext cx="642620" cy="572770"/>
                          </a:xfrm>
                          <a:prstGeom prst="rect">
                            <a:avLst/>
                          </a:prstGeom>
                          <a:noFill/>
                          <a:ln>
                            <a:noFill/>
                          </a:ln>
                        </pic:spPr>
                      </pic:pic>
                    </a:graphicData>
                  </a:graphic>
                </wp:anchor>
              </w:drawing>
            </w:r>
          </w:p>
        </w:tc>
      </w:tr>
      <w:tr w14:paraId="43F1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5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7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A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2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8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8F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B6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35" name="图片_38"/>
                  <wp:cNvGraphicFramePr/>
                  <a:graphic xmlns:a="http://schemas.openxmlformats.org/drawingml/2006/main">
                    <a:graphicData uri="http://schemas.openxmlformats.org/drawingml/2006/picture">
                      <pic:pic xmlns:pic="http://schemas.openxmlformats.org/drawingml/2006/picture">
                        <pic:nvPicPr>
                          <pic:cNvPr id="35" name="图片_38"/>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3FC2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0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9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5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600*600*950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8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4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8C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E3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21" name="图片_78"/>
                  <wp:cNvGraphicFramePr/>
                  <a:graphic xmlns:a="http://schemas.openxmlformats.org/drawingml/2006/main">
                    <a:graphicData uri="http://schemas.openxmlformats.org/drawingml/2006/picture">
                      <pic:pic xmlns:pic="http://schemas.openxmlformats.org/drawingml/2006/picture">
                        <pic:nvPicPr>
                          <pic:cNvPr id="21" name="图片_78"/>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792F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7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F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单门留样柜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C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550*520*1770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7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0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42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1.制冷方式：直冷；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2.电压/功率：220V/0.2KW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3.防触电保护类型：I 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4.温度范围：0-10℃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5.开门方式：单开门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22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36830</wp:posOffset>
                  </wp:positionV>
                  <wp:extent cx="519430" cy="716915"/>
                  <wp:effectExtent l="0" t="0" r="13970" b="6985"/>
                  <wp:wrapNone/>
                  <wp:docPr id="16" name="图片_21"/>
                  <wp:cNvGraphicFramePr/>
                  <a:graphic xmlns:a="http://schemas.openxmlformats.org/drawingml/2006/main">
                    <a:graphicData uri="http://schemas.openxmlformats.org/drawingml/2006/picture">
                      <pic:pic xmlns:pic="http://schemas.openxmlformats.org/drawingml/2006/picture">
                        <pic:nvPicPr>
                          <pic:cNvPr id="16" name="图片_21"/>
                          <pic:cNvPicPr/>
                        </pic:nvPicPr>
                        <pic:blipFill>
                          <a:blip r:embed="rId24"/>
                          <a:stretch>
                            <a:fillRect/>
                          </a:stretch>
                        </pic:blipFill>
                        <pic:spPr>
                          <a:xfrm>
                            <a:off x="0" y="0"/>
                            <a:ext cx="519430" cy="716915"/>
                          </a:xfrm>
                          <a:prstGeom prst="rect">
                            <a:avLst/>
                          </a:prstGeom>
                          <a:noFill/>
                          <a:ln>
                            <a:noFill/>
                          </a:ln>
                        </pic:spPr>
                      </pic:pic>
                    </a:graphicData>
                  </a:graphic>
                </wp:anchor>
              </w:drawing>
            </w:r>
          </w:p>
        </w:tc>
      </w:tr>
      <w:tr w14:paraId="5A53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C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B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农残检测仪</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240*170*80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8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23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1．全中文液晶显示。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 通道同时测量。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3．光源采用超高亮发光二极管，具有低功耗、可靠性高，响应速度快等优点。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4．采用闭环回路光源自动校准系统，避免了长时间使用，或者外部条件变化导致的光源过强或过弱等现象，保证光源始终工作在最佳状态。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5．光源预热及恒温管理系统，有效避免漂移，保证长时间测量的稳定性。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6．6 组独立检测单元，每单元均由一组光源系统，一个样品仓，一组检测系统构成。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7．仪器自动校正 0%及 100%，不需要人工进行此校正操作。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8．配置大容量内存进行数据存储。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9．配置 USB 接口，可与电脑进行连接，；可以用电脑实现对仪器的控制，进行样品检测，信息录入，实现数据存储,分析,上传等功能操作。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10．配置大容量锂离子电池，可满足无外接电源环境下的长时间使用，具有电量检测功能。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11．配置打印机接口，可连接专用打印机直接打印检测结果。</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A2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1485265</wp:posOffset>
                  </wp:positionV>
                  <wp:extent cx="705485" cy="496570"/>
                  <wp:effectExtent l="0" t="0" r="18415" b="17780"/>
                  <wp:wrapNone/>
                  <wp:docPr id="28" name="图片_21_SpCnt_1"/>
                  <wp:cNvGraphicFramePr/>
                  <a:graphic xmlns:a="http://schemas.openxmlformats.org/drawingml/2006/main">
                    <a:graphicData uri="http://schemas.openxmlformats.org/drawingml/2006/picture">
                      <pic:pic xmlns:pic="http://schemas.openxmlformats.org/drawingml/2006/picture">
                        <pic:nvPicPr>
                          <pic:cNvPr id="28" name="图片_21_SpCnt_1"/>
                          <pic:cNvPicPr/>
                        </pic:nvPicPr>
                        <pic:blipFill>
                          <a:blip r:embed="rId25"/>
                          <a:stretch>
                            <a:fillRect/>
                          </a:stretch>
                        </pic:blipFill>
                        <pic:spPr>
                          <a:xfrm>
                            <a:off x="0" y="0"/>
                            <a:ext cx="705485" cy="496570"/>
                          </a:xfrm>
                          <a:prstGeom prst="rect">
                            <a:avLst/>
                          </a:prstGeom>
                          <a:noFill/>
                          <a:ln>
                            <a:noFill/>
                          </a:ln>
                        </pic:spPr>
                      </pic:pic>
                    </a:graphicData>
                  </a:graphic>
                </wp:anchor>
              </w:drawing>
            </w:r>
          </w:p>
        </w:tc>
      </w:tr>
      <w:tr w14:paraId="4268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4B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男、女更衣间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A4A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A8AD">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EB3D">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DF00">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0C3E">
            <w:pPr>
              <w:jc w:val="center"/>
              <w:rPr>
                <w:rFonts w:hint="eastAsia" w:ascii="仿宋" w:hAnsi="仿宋" w:eastAsia="仿宋" w:cs="仿宋"/>
                <w:b/>
                <w:bCs/>
                <w:i w:val="0"/>
                <w:iCs w:val="0"/>
                <w:color w:val="000000"/>
                <w:sz w:val="24"/>
                <w:szCs w:val="24"/>
                <w:u w:val="none"/>
              </w:rPr>
            </w:pPr>
          </w:p>
        </w:tc>
      </w:tr>
      <w:tr w14:paraId="4F3E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1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D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挂墙洗手星盆</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9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500*450*600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7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7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2F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1.说明：采用SUS304不锈钢板、落水器及拦渣片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3.星盆斗：δ1.2mm不锈钢板</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8D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85090</wp:posOffset>
                  </wp:positionV>
                  <wp:extent cx="800735" cy="542925"/>
                  <wp:effectExtent l="0" t="0" r="18415" b="9525"/>
                  <wp:wrapNone/>
                  <wp:docPr id="10" name="图片_44"/>
                  <wp:cNvGraphicFramePr/>
                  <a:graphic xmlns:a="http://schemas.openxmlformats.org/drawingml/2006/main">
                    <a:graphicData uri="http://schemas.openxmlformats.org/drawingml/2006/picture">
                      <pic:pic xmlns:pic="http://schemas.openxmlformats.org/drawingml/2006/picture">
                        <pic:nvPicPr>
                          <pic:cNvPr id="10" name="图片_44"/>
                          <pic:cNvPicPr/>
                        </pic:nvPicPr>
                        <pic:blipFill>
                          <a:blip r:embed="rId26"/>
                          <a:stretch>
                            <a:fillRect/>
                          </a:stretch>
                        </pic:blipFill>
                        <pic:spPr>
                          <a:xfrm>
                            <a:off x="0" y="0"/>
                            <a:ext cx="800735" cy="542925"/>
                          </a:xfrm>
                          <a:prstGeom prst="rect">
                            <a:avLst/>
                          </a:prstGeom>
                          <a:noFill/>
                          <a:ln>
                            <a:noFill/>
                          </a:ln>
                        </pic:spPr>
                      </pic:pic>
                    </a:graphicData>
                  </a:graphic>
                </wp:anchor>
              </w:drawing>
            </w:r>
          </w:p>
        </w:tc>
      </w:tr>
      <w:tr w14:paraId="70D2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B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1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干手机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248*165*470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D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F8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额定电压/额定功率：220V/50HZ/1200W；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产品规格：冷热高速型；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机身材质：ABS；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加热方式：电热丝；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防水等级：IPx1；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工作分贝：≈83DB；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干手时间：5-30S。</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A5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248285</wp:posOffset>
                  </wp:positionV>
                  <wp:extent cx="705485" cy="703580"/>
                  <wp:effectExtent l="0" t="0" r="18415" b="1270"/>
                  <wp:wrapNone/>
                  <wp:docPr id="17" name="图片_65"/>
                  <wp:cNvGraphicFramePr/>
                  <a:graphic xmlns:a="http://schemas.openxmlformats.org/drawingml/2006/main">
                    <a:graphicData uri="http://schemas.openxmlformats.org/drawingml/2006/picture">
                      <pic:pic xmlns:pic="http://schemas.openxmlformats.org/drawingml/2006/picture">
                        <pic:nvPicPr>
                          <pic:cNvPr id="17" name="图片_65"/>
                          <pic:cNvPicPr/>
                        </pic:nvPicPr>
                        <pic:blipFill>
                          <a:blip r:embed="rId27"/>
                          <a:stretch>
                            <a:fillRect/>
                          </a:stretch>
                        </pic:blipFill>
                        <pic:spPr>
                          <a:xfrm>
                            <a:off x="0" y="0"/>
                            <a:ext cx="705485" cy="703580"/>
                          </a:xfrm>
                          <a:prstGeom prst="rect">
                            <a:avLst/>
                          </a:prstGeom>
                          <a:noFill/>
                          <a:ln>
                            <a:noFill/>
                          </a:ln>
                        </pic:spPr>
                      </pic:pic>
                    </a:graphicData>
                  </a:graphic>
                </wp:anchor>
              </w:drawing>
            </w:r>
          </w:p>
        </w:tc>
      </w:tr>
      <w:tr w14:paraId="7FF7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7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6B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不锈钢防鼠板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6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900*25*600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F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D9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挡板：δ 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支撑管：δ1.2mm*30mm*30mm 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3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67945</wp:posOffset>
                  </wp:positionV>
                  <wp:extent cx="700405" cy="421005"/>
                  <wp:effectExtent l="0" t="0" r="4445" b="17145"/>
                  <wp:wrapNone/>
                  <wp:docPr id="8" name="图片_7_SpCnt_1"/>
                  <wp:cNvGraphicFramePr/>
                  <a:graphic xmlns:a="http://schemas.openxmlformats.org/drawingml/2006/main">
                    <a:graphicData uri="http://schemas.openxmlformats.org/drawingml/2006/picture">
                      <pic:pic xmlns:pic="http://schemas.openxmlformats.org/drawingml/2006/picture">
                        <pic:nvPicPr>
                          <pic:cNvPr id="8" name="图片_7_SpCnt_1"/>
                          <pic:cNvPicPr/>
                        </pic:nvPicPr>
                        <pic:blipFill>
                          <a:blip r:embed="rId18"/>
                          <a:stretch>
                            <a:fillRect/>
                          </a:stretch>
                        </pic:blipFill>
                        <pic:spPr>
                          <a:xfrm>
                            <a:off x="0" y="0"/>
                            <a:ext cx="700405" cy="421005"/>
                          </a:xfrm>
                          <a:prstGeom prst="rect">
                            <a:avLst/>
                          </a:prstGeom>
                          <a:noFill/>
                          <a:ln>
                            <a:noFill/>
                          </a:ln>
                        </pic:spPr>
                      </pic:pic>
                    </a:graphicData>
                  </a:graphic>
                </wp:anchor>
              </w:drawing>
            </w:r>
          </w:p>
        </w:tc>
      </w:tr>
      <w:tr w14:paraId="211A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B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3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六门更衣柜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4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900*400*1800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B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4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4B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2.柜身：δ1.2mm不锈钢板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3.侧板：δ1.2mm不锈钢板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4.门板：δ1.2mm不锈钢板，配锁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5.层板：δ1.2mm不锈钢板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6.台脚通：δ1.2mm*51mm不锈钢连子弹脚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7.配独立锁，锁具采用不锈钢锁具</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F9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154940</wp:posOffset>
                  </wp:positionV>
                  <wp:extent cx="632460" cy="899795"/>
                  <wp:effectExtent l="0" t="0" r="15240" b="14605"/>
                  <wp:wrapNone/>
                  <wp:docPr id="29" name="图片_123"/>
                  <wp:cNvGraphicFramePr/>
                  <a:graphic xmlns:a="http://schemas.openxmlformats.org/drawingml/2006/main">
                    <a:graphicData uri="http://schemas.openxmlformats.org/drawingml/2006/picture">
                      <pic:pic xmlns:pic="http://schemas.openxmlformats.org/drawingml/2006/picture">
                        <pic:nvPicPr>
                          <pic:cNvPr id="29" name="图片_123"/>
                          <pic:cNvPicPr/>
                        </pic:nvPicPr>
                        <pic:blipFill>
                          <a:blip r:embed="rId28"/>
                          <a:stretch>
                            <a:fillRect/>
                          </a:stretch>
                        </pic:blipFill>
                        <pic:spPr>
                          <a:xfrm>
                            <a:off x="0" y="0"/>
                            <a:ext cx="632460" cy="899795"/>
                          </a:xfrm>
                          <a:prstGeom prst="rect">
                            <a:avLst/>
                          </a:prstGeom>
                          <a:noFill/>
                          <a:ln>
                            <a:noFill/>
                          </a:ln>
                        </pic:spPr>
                      </pic:pic>
                    </a:graphicData>
                  </a:graphic>
                </wp:anchor>
              </w:drawing>
            </w:r>
          </w:p>
        </w:tc>
      </w:tr>
      <w:tr w14:paraId="772B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319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主、副食库</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5E53">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D34A">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54E9">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CC97">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D537">
            <w:pPr>
              <w:jc w:val="center"/>
              <w:rPr>
                <w:rFonts w:hint="eastAsia" w:ascii="仿宋" w:hAnsi="仿宋" w:eastAsia="仿宋" w:cs="仿宋"/>
                <w:b/>
                <w:bCs/>
                <w:i w:val="0"/>
                <w:iCs w:val="0"/>
                <w:color w:val="000000"/>
                <w:sz w:val="24"/>
                <w:szCs w:val="24"/>
                <w:u w:val="none"/>
              </w:rPr>
            </w:pPr>
          </w:p>
        </w:tc>
      </w:tr>
      <w:tr w14:paraId="06C8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4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2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8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C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3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81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1B4EB2B1">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110490</wp:posOffset>
                  </wp:positionH>
                  <wp:positionV relativeFrom="paragraph">
                    <wp:posOffset>708025</wp:posOffset>
                  </wp:positionV>
                  <wp:extent cx="745490" cy="640080"/>
                  <wp:effectExtent l="0" t="0" r="16510" b="7620"/>
                  <wp:wrapNone/>
                  <wp:docPr id="14" name="Picture_12_SpCnt_2"/>
                  <wp:cNvGraphicFramePr/>
                  <a:graphic xmlns:a="http://schemas.openxmlformats.org/drawingml/2006/main">
                    <a:graphicData uri="http://schemas.openxmlformats.org/drawingml/2006/picture">
                      <pic:pic xmlns:pic="http://schemas.openxmlformats.org/drawingml/2006/picture">
                        <pic:nvPicPr>
                          <pic:cNvPr id="14" name="Picture_12_SpCnt_2"/>
                          <pic:cNvPicPr/>
                        </pic:nvPicPr>
                        <pic:blipFill>
                          <a:blip r:embed="rId21"/>
                          <a:stretch>
                            <a:fillRect/>
                          </a:stretch>
                        </pic:blipFill>
                        <pic:spPr>
                          <a:xfrm>
                            <a:off x="0" y="0"/>
                            <a:ext cx="745490" cy="640080"/>
                          </a:xfrm>
                          <a:prstGeom prst="rect">
                            <a:avLst/>
                          </a:prstGeom>
                          <a:noFill/>
                          <a:ln>
                            <a:noFill/>
                          </a:ln>
                        </pic:spPr>
                      </pic:pic>
                    </a:graphicData>
                  </a:graphic>
                </wp:anchor>
              </w:drawing>
            </w:r>
          </w:p>
        </w:tc>
      </w:tr>
      <w:tr w14:paraId="1A35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2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6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不锈钢防鼠板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8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1500*25*600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C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E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EE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挡板：δ1.2mm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支撑管：δ1.2mm*30mm*30mm 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2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67945</wp:posOffset>
                  </wp:positionV>
                  <wp:extent cx="700405" cy="421005"/>
                  <wp:effectExtent l="0" t="0" r="4445" b="17145"/>
                  <wp:wrapNone/>
                  <wp:docPr id="37" name="图片_9_SpCnt_1"/>
                  <wp:cNvGraphicFramePr/>
                  <a:graphic xmlns:a="http://schemas.openxmlformats.org/drawingml/2006/main">
                    <a:graphicData uri="http://schemas.openxmlformats.org/drawingml/2006/picture">
                      <pic:pic xmlns:pic="http://schemas.openxmlformats.org/drawingml/2006/picture">
                        <pic:nvPicPr>
                          <pic:cNvPr id="37" name="图片_9_SpCnt_1"/>
                          <pic:cNvPicPr/>
                        </pic:nvPicPr>
                        <pic:blipFill>
                          <a:blip r:embed="rId18"/>
                          <a:stretch>
                            <a:fillRect/>
                          </a:stretch>
                        </pic:blipFill>
                        <pic:spPr>
                          <a:xfrm>
                            <a:off x="0" y="0"/>
                            <a:ext cx="700405" cy="421005"/>
                          </a:xfrm>
                          <a:prstGeom prst="rect">
                            <a:avLst/>
                          </a:prstGeom>
                          <a:noFill/>
                          <a:ln>
                            <a:noFill/>
                          </a:ln>
                        </pic:spPr>
                      </pic:pic>
                    </a:graphicData>
                  </a:graphic>
                </wp:anchor>
              </w:drawing>
            </w:r>
          </w:p>
        </w:tc>
      </w:tr>
      <w:tr w14:paraId="024F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1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5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平板推车</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7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A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02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1.车架采用δ1.2*30*30mm不锈钢方管；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2.车身采用δ1.2mm不锈钢板；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3.设置车推手；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4.配4只3寸防滑.耐磨.胶轮，2只万向带刹车製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5.载重200KG</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B5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168910</wp:posOffset>
                  </wp:positionV>
                  <wp:extent cx="645160" cy="618490"/>
                  <wp:effectExtent l="0" t="0" r="2540" b="10160"/>
                  <wp:wrapNone/>
                  <wp:docPr id="22" name="Picture_1253"/>
                  <wp:cNvGraphicFramePr/>
                  <a:graphic xmlns:a="http://schemas.openxmlformats.org/drawingml/2006/main">
                    <a:graphicData uri="http://schemas.openxmlformats.org/drawingml/2006/picture">
                      <pic:pic xmlns:pic="http://schemas.openxmlformats.org/drawingml/2006/picture">
                        <pic:nvPicPr>
                          <pic:cNvPr id="22" name="Picture_1253"/>
                          <pic:cNvPicPr/>
                        </pic:nvPicPr>
                        <pic:blipFill>
                          <a:blip r:embed="rId29"/>
                          <a:stretch>
                            <a:fillRect/>
                          </a:stretch>
                        </pic:blipFill>
                        <pic:spPr>
                          <a:xfrm>
                            <a:off x="0" y="0"/>
                            <a:ext cx="645160" cy="618490"/>
                          </a:xfrm>
                          <a:prstGeom prst="rect">
                            <a:avLst/>
                          </a:prstGeom>
                          <a:noFill/>
                          <a:ln>
                            <a:noFill/>
                          </a:ln>
                        </pic:spPr>
                      </pic:pic>
                    </a:graphicData>
                  </a:graphic>
                </wp:anchor>
              </w:drawing>
            </w:r>
          </w:p>
        </w:tc>
      </w:tr>
      <w:tr w14:paraId="4538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A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6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C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1200*500*300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BC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8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17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1.框架1.2mm*30*30mm不锈钢方管焊接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2.四周主管立柱30*30*1.2mm不锈钢方管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BA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34290</wp:posOffset>
                  </wp:positionV>
                  <wp:extent cx="690880" cy="414020"/>
                  <wp:effectExtent l="0" t="0" r="13970" b="5080"/>
                  <wp:wrapNone/>
                  <wp:docPr id="36" name="图片_2261"/>
                  <wp:cNvGraphicFramePr/>
                  <a:graphic xmlns:a="http://schemas.openxmlformats.org/drawingml/2006/main">
                    <a:graphicData uri="http://schemas.openxmlformats.org/drawingml/2006/picture">
                      <pic:pic xmlns:pic="http://schemas.openxmlformats.org/drawingml/2006/picture">
                        <pic:nvPicPr>
                          <pic:cNvPr id="36" name="图片_2261"/>
                          <pic:cNvPicPr/>
                        </pic:nvPicPr>
                        <pic:blipFill>
                          <a:blip r:embed="rId30"/>
                          <a:stretch>
                            <a:fillRect/>
                          </a:stretch>
                        </pic:blipFill>
                        <pic:spPr>
                          <a:xfrm>
                            <a:off x="0" y="0"/>
                            <a:ext cx="690880" cy="414020"/>
                          </a:xfrm>
                          <a:prstGeom prst="rect">
                            <a:avLst/>
                          </a:prstGeom>
                          <a:noFill/>
                          <a:ln>
                            <a:noFill/>
                          </a:ln>
                        </pic:spPr>
                      </pic:pic>
                    </a:graphicData>
                  </a:graphic>
                </wp:anchor>
              </w:drawing>
            </w:r>
          </w:p>
        </w:tc>
      </w:tr>
      <w:tr w14:paraId="21AC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7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7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四层平板货架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C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2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C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1D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说明：采用SUS304不锈钢板                                                                                                           1.脚  柱：采用38mm厚1.2mm不锈钢圆管,采用不锈钢子弹式升降调节脚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  板：货架层板采用δ1.2mm不锈钢板                                 3.梁  杆：货架加固边梁杆采用25*38mm*1.2mm不锈钢方管</w:t>
            </w:r>
          </w:p>
          <w:p w14:paraId="0611EF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4.支撑架：采用25*13mmδ*1.2mm不锈钢方管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5.产品架依据GB/T228.1-2021标准检测，检验项目：力学性能（抗拉强度Rm≥660MPa、规定塑性延伸强度≥280MPa、断后伸长率≥60%）。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61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119380</wp:posOffset>
                  </wp:positionH>
                  <wp:positionV relativeFrom="paragraph">
                    <wp:posOffset>217170</wp:posOffset>
                  </wp:positionV>
                  <wp:extent cx="686435" cy="741045"/>
                  <wp:effectExtent l="0" t="0" r="18415" b="1905"/>
                  <wp:wrapNone/>
                  <wp:docPr id="44" name="图片_24"/>
                  <wp:cNvGraphicFramePr/>
                  <a:graphic xmlns:a="http://schemas.openxmlformats.org/drawingml/2006/main">
                    <a:graphicData uri="http://schemas.openxmlformats.org/drawingml/2006/picture">
                      <pic:pic xmlns:pic="http://schemas.openxmlformats.org/drawingml/2006/picture">
                        <pic:nvPicPr>
                          <pic:cNvPr id="44" name="图片_24"/>
                          <pic:cNvPicPr/>
                        </pic:nvPicPr>
                        <pic:blipFill>
                          <a:blip r:embed="rId31"/>
                          <a:stretch>
                            <a:fillRect/>
                          </a:stretch>
                        </pic:blipFill>
                        <pic:spPr>
                          <a:xfrm>
                            <a:off x="0" y="0"/>
                            <a:ext cx="686435" cy="741045"/>
                          </a:xfrm>
                          <a:prstGeom prst="rect">
                            <a:avLst/>
                          </a:prstGeom>
                          <a:noFill/>
                          <a:ln>
                            <a:noFill/>
                          </a:ln>
                        </pic:spPr>
                      </pic:pic>
                    </a:graphicData>
                  </a:graphic>
                </wp:anchor>
              </w:drawing>
            </w:r>
          </w:p>
        </w:tc>
      </w:tr>
      <w:tr w14:paraId="5B0B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6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四层平板货架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8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1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9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20C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说明：采用SUS304不锈钢板</w:t>
            </w:r>
          </w:p>
          <w:p w14:paraId="76A68E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1.脚  柱：采用38mm厚1.2mm不锈钢圆管,采用不锈钢子弹式升降调节脚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  板：货架层板采用δ1.2mm不锈钢板</w:t>
            </w:r>
          </w:p>
          <w:p w14:paraId="462183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3.梁  杆：货架加固边梁杆采用25*38mm*1.2mm不锈钢方管</w:t>
            </w:r>
          </w:p>
          <w:p w14:paraId="5AFEBA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4.支撑架：采用25*13mmδ*1.2mm不锈钢方管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5.产品架依据GB/T228.1-2021标准检测，检验项目：力学性能（抗拉强度Rm≥660MPa、规定塑性延伸强度≥280MPa、断后伸长率≥60%）。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7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119380</wp:posOffset>
                  </wp:positionH>
                  <wp:positionV relativeFrom="paragraph">
                    <wp:posOffset>217170</wp:posOffset>
                  </wp:positionV>
                  <wp:extent cx="686435" cy="741045"/>
                  <wp:effectExtent l="0" t="0" r="18415" b="1905"/>
                  <wp:wrapNone/>
                  <wp:docPr id="24" name="图片_24_SpCnt_1"/>
                  <wp:cNvGraphicFramePr/>
                  <a:graphic xmlns:a="http://schemas.openxmlformats.org/drawingml/2006/main">
                    <a:graphicData uri="http://schemas.openxmlformats.org/drawingml/2006/picture">
                      <pic:pic xmlns:pic="http://schemas.openxmlformats.org/drawingml/2006/picture">
                        <pic:nvPicPr>
                          <pic:cNvPr id="24" name="图片_24_SpCnt_1"/>
                          <pic:cNvPicPr/>
                        </pic:nvPicPr>
                        <pic:blipFill>
                          <a:blip r:embed="rId31"/>
                          <a:stretch>
                            <a:fillRect/>
                          </a:stretch>
                        </pic:blipFill>
                        <pic:spPr>
                          <a:xfrm>
                            <a:off x="0" y="0"/>
                            <a:ext cx="686435" cy="741045"/>
                          </a:xfrm>
                          <a:prstGeom prst="rect">
                            <a:avLst/>
                          </a:prstGeom>
                          <a:noFill/>
                          <a:ln>
                            <a:noFill/>
                          </a:ln>
                        </pic:spPr>
                      </pic:pic>
                    </a:graphicData>
                  </a:graphic>
                </wp:anchor>
              </w:drawing>
            </w:r>
          </w:p>
        </w:tc>
      </w:tr>
      <w:tr w14:paraId="0D83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F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冷冻、保鲜库</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81A7">
            <w:pPr>
              <w:jc w:val="center"/>
              <w:rPr>
                <w:rFonts w:hint="eastAsia" w:ascii="仿宋" w:hAnsi="仿宋" w:eastAsia="仿宋" w:cs="仿宋"/>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AD7">
            <w:pPr>
              <w:rPr>
                <w:rFonts w:hint="eastAsia" w:ascii="仿宋" w:hAnsi="仿宋" w:eastAsia="仿宋" w:cs="仿宋"/>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D0CA">
            <w:pPr>
              <w:rPr>
                <w:rFonts w:hint="eastAsia" w:ascii="仿宋" w:hAnsi="仿宋" w:eastAsia="仿宋" w:cs="仿宋"/>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C9B5">
            <w:pPr>
              <w:jc w:val="left"/>
              <w:rPr>
                <w:rFonts w:hint="eastAsia" w:ascii="仿宋" w:hAnsi="仿宋" w:eastAsia="仿宋" w:cs="仿宋"/>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9E87">
            <w:pPr>
              <w:rPr>
                <w:rFonts w:hint="eastAsia" w:ascii="仿宋" w:hAnsi="仿宋" w:eastAsia="仿宋" w:cs="仿宋"/>
                <w:i w:val="0"/>
                <w:iCs w:val="0"/>
                <w:color w:val="000000"/>
                <w:sz w:val="24"/>
                <w:szCs w:val="24"/>
                <w:u w:val="none"/>
              </w:rPr>
            </w:pPr>
          </w:p>
        </w:tc>
      </w:tr>
      <w:tr w14:paraId="4612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2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7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冷冻库</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E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2400*4450*2600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4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E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04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1.采用面板为彩涂钢板聚胺脂保温层100mm厚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2.压缩机采用环保冷媒；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3.温度：-15℃~-18℃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4.制冷配件及辅材（包含控制电箱、膨胀阀、电磁阀、过滤器、排水发热丝、视液镜、截止阀、10米铜管及保温、控制电线、雪种、机组角铁架、库内照明系统、五金辅材等）</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4F7F3CFA">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182880</wp:posOffset>
                  </wp:positionV>
                  <wp:extent cx="850900" cy="600075"/>
                  <wp:effectExtent l="0" t="0" r="6350" b="9525"/>
                  <wp:wrapNone/>
                  <wp:docPr id="32" name="Picture_23"/>
                  <wp:cNvGraphicFramePr/>
                  <a:graphic xmlns:a="http://schemas.openxmlformats.org/drawingml/2006/main">
                    <a:graphicData uri="http://schemas.openxmlformats.org/drawingml/2006/picture">
                      <pic:pic xmlns:pic="http://schemas.openxmlformats.org/drawingml/2006/picture">
                        <pic:nvPicPr>
                          <pic:cNvPr id="32" name="Picture_23"/>
                          <pic:cNvPicPr/>
                        </pic:nvPicPr>
                        <pic:blipFill>
                          <a:blip r:embed="rId32"/>
                          <a:stretch>
                            <a:fillRect/>
                          </a:stretch>
                        </pic:blipFill>
                        <pic:spPr>
                          <a:xfrm>
                            <a:off x="0" y="0"/>
                            <a:ext cx="850900" cy="600075"/>
                          </a:xfrm>
                          <a:prstGeom prst="rect">
                            <a:avLst/>
                          </a:prstGeom>
                          <a:noFill/>
                          <a:ln>
                            <a:noFill/>
                          </a:ln>
                        </pic:spPr>
                      </pic:pic>
                    </a:graphicData>
                  </a:graphic>
                </wp:anchor>
              </w:drawing>
            </w:r>
          </w:p>
        </w:tc>
      </w:tr>
      <w:tr w14:paraId="1421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B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C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保鲜库</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9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2400*4450*2600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5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4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11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1.采用面板为彩涂钢板聚胺脂保温层100mm厚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2.压缩机采用环保冷媒；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3.温度：1℃~-5℃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4.制冷配件及辅材（包含控制电箱、膨胀阀、电磁阀、过滤器、排水发热丝、视液镜、截止阀、10米铜管及保温、控制电线、雪种、机组角铁架、库内照明系统、五金辅材等）</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3F4D3AD9">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182880</wp:posOffset>
                  </wp:positionV>
                  <wp:extent cx="850900" cy="600075"/>
                  <wp:effectExtent l="0" t="0" r="6350" b="9525"/>
                  <wp:wrapNone/>
                  <wp:docPr id="30" name="Picture_23_SpCnt_1"/>
                  <wp:cNvGraphicFramePr/>
                  <a:graphic xmlns:a="http://schemas.openxmlformats.org/drawingml/2006/main">
                    <a:graphicData uri="http://schemas.openxmlformats.org/drawingml/2006/picture">
                      <pic:pic xmlns:pic="http://schemas.openxmlformats.org/drawingml/2006/picture">
                        <pic:nvPicPr>
                          <pic:cNvPr id="30" name="Picture_23_SpCnt_1"/>
                          <pic:cNvPicPr/>
                        </pic:nvPicPr>
                        <pic:blipFill>
                          <a:blip r:embed="rId32"/>
                          <a:stretch>
                            <a:fillRect/>
                          </a:stretch>
                        </pic:blipFill>
                        <pic:spPr>
                          <a:xfrm>
                            <a:off x="0" y="0"/>
                            <a:ext cx="850900" cy="600075"/>
                          </a:xfrm>
                          <a:prstGeom prst="rect">
                            <a:avLst/>
                          </a:prstGeom>
                          <a:noFill/>
                          <a:ln>
                            <a:noFill/>
                          </a:ln>
                        </pic:spPr>
                      </pic:pic>
                    </a:graphicData>
                  </a:graphic>
                </wp:anchor>
              </w:drawing>
            </w:r>
          </w:p>
        </w:tc>
      </w:tr>
      <w:tr w14:paraId="6385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90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9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F9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7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A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A7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6B4EA9D4">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37465</wp:posOffset>
                  </wp:positionV>
                  <wp:extent cx="669925" cy="584200"/>
                  <wp:effectExtent l="0" t="0" r="15875" b="6350"/>
                  <wp:wrapNone/>
                  <wp:docPr id="27" name="图片_25"/>
                  <wp:cNvGraphicFramePr/>
                  <a:graphic xmlns:a="http://schemas.openxmlformats.org/drawingml/2006/main">
                    <a:graphicData uri="http://schemas.openxmlformats.org/drawingml/2006/picture">
                      <pic:pic xmlns:pic="http://schemas.openxmlformats.org/drawingml/2006/picture">
                        <pic:nvPicPr>
                          <pic:cNvPr id="27" name="图片_25"/>
                          <pic:cNvPicPr/>
                        </pic:nvPicPr>
                        <pic:blipFill>
                          <a:blip r:embed="rId33"/>
                          <a:stretch>
                            <a:fillRect/>
                          </a:stretch>
                        </pic:blipFill>
                        <pic:spPr>
                          <a:xfrm>
                            <a:off x="0" y="0"/>
                            <a:ext cx="669925" cy="584200"/>
                          </a:xfrm>
                          <a:prstGeom prst="rect">
                            <a:avLst/>
                          </a:prstGeom>
                          <a:noFill/>
                          <a:ln>
                            <a:noFill/>
                          </a:ln>
                        </pic:spPr>
                      </pic:pic>
                    </a:graphicData>
                  </a:graphic>
                </wp:anchor>
              </w:drawing>
            </w:r>
          </w:p>
        </w:tc>
      </w:tr>
      <w:tr w14:paraId="5FB2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4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蔬菜、荤菜加工间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FE3D">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EC1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73B6">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635F">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C68E">
            <w:pPr>
              <w:jc w:val="center"/>
              <w:rPr>
                <w:rFonts w:hint="eastAsia" w:ascii="仿宋" w:hAnsi="仿宋" w:eastAsia="仿宋" w:cs="仿宋"/>
                <w:b/>
                <w:bCs/>
                <w:i w:val="0"/>
                <w:iCs w:val="0"/>
                <w:color w:val="000000"/>
                <w:sz w:val="24"/>
                <w:szCs w:val="24"/>
                <w:u w:val="none"/>
              </w:rPr>
            </w:pPr>
          </w:p>
        </w:tc>
      </w:tr>
      <w:tr w14:paraId="465C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9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1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1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F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2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39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6、所投灭蝇灯依据GB/T 27785-2011标准检测，灭蝇灯平均捕杀率≥90%。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552EF3D3">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640715</wp:posOffset>
                  </wp:positionV>
                  <wp:extent cx="832485" cy="641350"/>
                  <wp:effectExtent l="0" t="0" r="5715" b="6350"/>
                  <wp:wrapNone/>
                  <wp:docPr id="38" name="Picture_12_SpCnt_3"/>
                  <wp:cNvGraphicFramePr/>
                  <a:graphic xmlns:a="http://schemas.openxmlformats.org/drawingml/2006/main">
                    <a:graphicData uri="http://schemas.openxmlformats.org/drawingml/2006/picture">
                      <pic:pic xmlns:pic="http://schemas.openxmlformats.org/drawingml/2006/picture">
                        <pic:nvPicPr>
                          <pic:cNvPr id="38" name="Picture_12_SpCnt_3"/>
                          <pic:cNvPicPr/>
                        </pic:nvPicPr>
                        <pic:blipFill>
                          <a:blip r:embed="rId21"/>
                          <a:stretch>
                            <a:fillRect/>
                          </a:stretch>
                        </pic:blipFill>
                        <pic:spPr>
                          <a:xfrm>
                            <a:off x="0" y="0"/>
                            <a:ext cx="832485" cy="641350"/>
                          </a:xfrm>
                          <a:prstGeom prst="rect">
                            <a:avLst/>
                          </a:prstGeom>
                          <a:noFill/>
                          <a:ln>
                            <a:noFill/>
                          </a:ln>
                        </pic:spPr>
                      </pic:pic>
                    </a:graphicData>
                  </a:graphic>
                </wp:anchor>
              </w:drawing>
            </w:r>
          </w:p>
        </w:tc>
      </w:tr>
      <w:tr w14:paraId="5719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5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44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洗地龙头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420*440*180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D6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AD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1.长度：10米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2.流量：5.37升/分钟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3.喉管自动回卷装置(棘轮系统，防锁死，棘轮保持放松)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4.蓝色软管，可承受120°C的高温以及300PSI高压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5.可安装于墙壁.天花板或台柜下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6.配置喉管止动器，可调节，配增压泵，保证水压。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51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144780</wp:posOffset>
                  </wp:positionV>
                  <wp:extent cx="654685" cy="715010"/>
                  <wp:effectExtent l="0" t="0" r="12065" b="8890"/>
                  <wp:wrapNone/>
                  <wp:docPr id="26" name="图片_6"/>
                  <wp:cNvGraphicFramePr/>
                  <a:graphic xmlns:a="http://schemas.openxmlformats.org/drawingml/2006/main">
                    <a:graphicData uri="http://schemas.openxmlformats.org/drawingml/2006/picture">
                      <pic:pic xmlns:pic="http://schemas.openxmlformats.org/drawingml/2006/picture">
                        <pic:nvPicPr>
                          <pic:cNvPr id="26" name="图片_6"/>
                          <pic:cNvPicPr/>
                        </pic:nvPicPr>
                        <pic:blipFill>
                          <a:blip r:embed="rId34"/>
                          <a:stretch>
                            <a:fillRect/>
                          </a:stretch>
                        </pic:blipFill>
                        <pic:spPr>
                          <a:xfrm>
                            <a:off x="0" y="0"/>
                            <a:ext cx="654685" cy="715010"/>
                          </a:xfrm>
                          <a:prstGeom prst="rect">
                            <a:avLst/>
                          </a:prstGeom>
                          <a:noFill/>
                          <a:ln>
                            <a:noFill/>
                          </a:ln>
                        </pic:spPr>
                      </pic:pic>
                    </a:graphicData>
                  </a:graphic>
                </wp:anchor>
              </w:drawing>
            </w:r>
          </w:p>
        </w:tc>
      </w:tr>
      <w:tr w14:paraId="0D8D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A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E8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E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3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44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CC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39" name="图片_78_SpCnt_1"/>
                  <wp:cNvGraphicFramePr/>
                  <a:graphic xmlns:a="http://schemas.openxmlformats.org/drawingml/2006/main">
                    <a:graphicData uri="http://schemas.openxmlformats.org/drawingml/2006/picture">
                      <pic:pic xmlns:pic="http://schemas.openxmlformats.org/drawingml/2006/picture">
                        <pic:nvPicPr>
                          <pic:cNvPr id="39" name="图片_78_SpCnt_1"/>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1916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5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4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CF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F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A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4F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51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208915</wp:posOffset>
                  </wp:positionV>
                  <wp:extent cx="640080" cy="551815"/>
                  <wp:effectExtent l="0" t="0" r="7620" b="635"/>
                  <wp:wrapNone/>
                  <wp:docPr id="31" name="图片_24_SpCnt_2"/>
                  <wp:cNvGraphicFramePr/>
                  <a:graphic xmlns:a="http://schemas.openxmlformats.org/drawingml/2006/main">
                    <a:graphicData uri="http://schemas.openxmlformats.org/drawingml/2006/picture">
                      <pic:pic xmlns:pic="http://schemas.openxmlformats.org/drawingml/2006/picture">
                        <pic:nvPicPr>
                          <pic:cNvPr id="31" name="图片_24_SpCnt_2"/>
                          <pic:cNvPicPr/>
                        </pic:nvPicPr>
                        <pic:blipFill>
                          <a:blip r:embed="rId35"/>
                          <a:stretch>
                            <a:fillRect/>
                          </a:stretch>
                        </pic:blipFill>
                        <pic:spPr>
                          <a:xfrm>
                            <a:off x="0" y="0"/>
                            <a:ext cx="640080" cy="551815"/>
                          </a:xfrm>
                          <a:prstGeom prst="rect">
                            <a:avLst/>
                          </a:prstGeom>
                          <a:noFill/>
                          <a:ln>
                            <a:noFill/>
                          </a:ln>
                        </pic:spPr>
                      </pic:pic>
                    </a:graphicData>
                  </a:graphic>
                </wp:anchor>
              </w:drawing>
            </w:r>
          </w:p>
        </w:tc>
      </w:tr>
      <w:tr w14:paraId="1499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06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5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8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D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C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88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0C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208915</wp:posOffset>
                  </wp:positionV>
                  <wp:extent cx="640080" cy="551815"/>
                  <wp:effectExtent l="0" t="0" r="7620" b="635"/>
                  <wp:wrapNone/>
                  <wp:docPr id="15" name="图片_24_SpCnt_3"/>
                  <wp:cNvGraphicFramePr/>
                  <a:graphic xmlns:a="http://schemas.openxmlformats.org/drawingml/2006/main">
                    <a:graphicData uri="http://schemas.openxmlformats.org/drawingml/2006/picture">
                      <pic:pic xmlns:pic="http://schemas.openxmlformats.org/drawingml/2006/picture">
                        <pic:nvPicPr>
                          <pic:cNvPr id="15" name="图片_24_SpCnt_3"/>
                          <pic:cNvPicPr/>
                        </pic:nvPicPr>
                        <pic:blipFill>
                          <a:blip r:embed="rId35"/>
                          <a:stretch>
                            <a:fillRect/>
                          </a:stretch>
                        </pic:blipFill>
                        <pic:spPr>
                          <a:xfrm>
                            <a:off x="0" y="0"/>
                            <a:ext cx="640080" cy="551815"/>
                          </a:xfrm>
                          <a:prstGeom prst="rect">
                            <a:avLst/>
                          </a:prstGeom>
                          <a:noFill/>
                          <a:ln>
                            <a:noFill/>
                          </a:ln>
                        </pic:spPr>
                      </pic:pic>
                    </a:graphicData>
                  </a:graphic>
                </wp:anchor>
              </w:drawing>
            </w:r>
          </w:p>
        </w:tc>
      </w:tr>
      <w:tr w14:paraId="385A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4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A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1500*800*800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C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0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45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0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149860</wp:posOffset>
                  </wp:positionV>
                  <wp:extent cx="732790" cy="514350"/>
                  <wp:effectExtent l="0" t="0" r="10160" b="0"/>
                  <wp:wrapNone/>
                  <wp:docPr id="34" name="图片_30"/>
                  <wp:cNvGraphicFramePr/>
                  <a:graphic xmlns:a="http://schemas.openxmlformats.org/drawingml/2006/main">
                    <a:graphicData uri="http://schemas.openxmlformats.org/drawingml/2006/picture">
                      <pic:pic xmlns:pic="http://schemas.openxmlformats.org/drawingml/2006/picture">
                        <pic:nvPicPr>
                          <pic:cNvPr id="34" name="图片_30"/>
                          <pic:cNvPicPr/>
                        </pic:nvPicPr>
                        <pic:blipFill>
                          <a:blip r:embed="rId36"/>
                          <a:stretch>
                            <a:fillRect/>
                          </a:stretch>
                        </pic:blipFill>
                        <pic:spPr>
                          <a:xfrm>
                            <a:off x="0" y="0"/>
                            <a:ext cx="732790" cy="514350"/>
                          </a:xfrm>
                          <a:prstGeom prst="rect">
                            <a:avLst/>
                          </a:prstGeom>
                          <a:noFill/>
                          <a:ln>
                            <a:noFill/>
                          </a:ln>
                        </pic:spPr>
                      </pic:pic>
                    </a:graphicData>
                  </a:graphic>
                </wp:anchor>
              </w:drawing>
            </w:r>
          </w:p>
        </w:tc>
      </w:tr>
      <w:tr w14:paraId="5AF4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A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F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8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F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CD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69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342900</wp:posOffset>
                  </wp:positionV>
                  <wp:extent cx="742315" cy="648335"/>
                  <wp:effectExtent l="0" t="0" r="635" b="18415"/>
                  <wp:wrapNone/>
                  <wp:docPr id="40" name="图片_81_SpCnt_1"/>
                  <wp:cNvGraphicFramePr/>
                  <a:graphic xmlns:a="http://schemas.openxmlformats.org/drawingml/2006/main">
                    <a:graphicData uri="http://schemas.openxmlformats.org/drawingml/2006/picture">
                      <pic:pic xmlns:pic="http://schemas.openxmlformats.org/drawingml/2006/picture">
                        <pic:nvPicPr>
                          <pic:cNvPr id="40" name="图片_81_SpCnt_1"/>
                          <pic:cNvPicPr/>
                        </pic:nvPicPr>
                        <pic:blipFill>
                          <a:blip r:embed="rId37"/>
                          <a:stretch>
                            <a:fillRect/>
                          </a:stretch>
                        </pic:blipFill>
                        <pic:spPr>
                          <a:xfrm>
                            <a:off x="0" y="0"/>
                            <a:ext cx="742315" cy="648335"/>
                          </a:xfrm>
                          <a:prstGeom prst="rect">
                            <a:avLst/>
                          </a:prstGeom>
                          <a:noFill/>
                          <a:ln>
                            <a:noFill/>
                          </a:ln>
                        </pic:spPr>
                      </pic:pic>
                    </a:graphicData>
                  </a:graphic>
                </wp:anchor>
              </w:drawing>
            </w:r>
          </w:p>
        </w:tc>
      </w:tr>
      <w:tr w14:paraId="5C88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D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5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商用电开水器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C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450*400*1300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F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F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85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说明：380V/9KW，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材质说明：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1.容量：60L/H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2.采用自动进水断水装置，防干烧.有缺相过载保护.箱体有保温性能，配底座；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3.开水器内置溢流管.避免开水外溢烫伤；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4.采用全封闭设计不锈钢内胆。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5.高品质发热管.硅胶件.进水阀和304#不锈钢材料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6.防触电等级为1级，防护等级IPX3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0C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307340</wp:posOffset>
                  </wp:positionV>
                  <wp:extent cx="633730" cy="928370"/>
                  <wp:effectExtent l="0" t="0" r="13970" b="5080"/>
                  <wp:wrapNone/>
                  <wp:docPr id="41" name="图片_14"/>
                  <wp:cNvGraphicFramePr/>
                  <a:graphic xmlns:a="http://schemas.openxmlformats.org/drawingml/2006/main">
                    <a:graphicData uri="http://schemas.openxmlformats.org/drawingml/2006/picture">
                      <pic:pic xmlns:pic="http://schemas.openxmlformats.org/drawingml/2006/picture">
                        <pic:nvPicPr>
                          <pic:cNvPr id="41" name="图片_14"/>
                          <pic:cNvPicPr/>
                        </pic:nvPicPr>
                        <pic:blipFill>
                          <a:blip r:embed="rId38"/>
                          <a:stretch>
                            <a:fillRect/>
                          </a:stretch>
                        </pic:blipFill>
                        <pic:spPr>
                          <a:xfrm>
                            <a:off x="0" y="0"/>
                            <a:ext cx="633730" cy="928370"/>
                          </a:xfrm>
                          <a:prstGeom prst="rect">
                            <a:avLst/>
                          </a:prstGeom>
                          <a:noFill/>
                          <a:ln>
                            <a:noFill/>
                          </a:ln>
                        </pic:spPr>
                      </pic:pic>
                    </a:graphicData>
                  </a:graphic>
                </wp:anchor>
              </w:drawing>
            </w:r>
          </w:p>
        </w:tc>
      </w:tr>
      <w:tr w14:paraId="024A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2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D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电热水器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9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870*415*400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5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2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A8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1.加热功率：≥2000W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2.智能类型：智能云管家、红外遥控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3.智能保护：漏电断电、出水断电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4.最大容积：80L</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0C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114935</wp:posOffset>
                  </wp:positionV>
                  <wp:extent cx="716915" cy="436880"/>
                  <wp:effectExtent l="0" t="0" r="6985" b="1270"/>
                  <wp:wrapNone/>
                  <wp:docPr id="42" name="图片_65_SpCnt_1"/>
                  <wp:cNvGraphicFramePr/>
                  <a:graphic xmlns:a="http://schemas.openxmlformats.org/drawingml/2006/main">
                    <a:graphicData uri="http://schemas.openxmlformats.org/drawingml/2006/picture">
                      <pic:pic xmlns:pic="http://schemas.openxmlformats.org/drawingml/2006/picture">
                        <pic:nvPicPr>
                          <pic:cNvPr id="42" name="图片_65_SpCnt_1"/>
                          <pic:cNvPicPr/>
                        </pic:nvPicPr>
                        <pic:blipFill>
                          <a:blip r:embed="rId39"/>
                          <a:stretch>
                            <a:fillRect/>
                          </a:stretch>
                        </pic:blipFill>
                        <pic:spPr>
                          <a:xfrm>
                            <a:off x="0" y="0"/>
                            <a:ext cx="716915" cy="436880"/>
                          </a:xfrm>
                          <a:prstGeom prst="rect">
                            <a:avLst/>
                          </a:prstGeom>
                          <a:noFill/>
                          <a:ln>
                            <a:noFill/>
                          </a:ln>
                        </pic:spPr>
                      </pic:pic>
                    </a:graphicData>
                  </a:graphic>
                </wp:anchor>
              </w:drawing>
            </w:r>
          </w:p>
        </w:tc>
      </w:tr>
      <w:tr w14:paraId="2C69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F3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切配区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C8E">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CC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F5A9">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9E41">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D4C3">
            <w:pPr>
              <w:jc w:val="center"/>
              <w:rPr>
                <w:rFonts w:hint="eastAsia" w:ascii="仿宋" w:hAnsi="仿宋" w:eastAsia="仿宋" w:cs="仿宋"/>
                <w:b/>
                <w:bCs/>
                <w:i w:val="0"/>
                <w:iCs w:val="0"/>
                <w:color w:val="000000"/>
                <w:sz w:val="24"/>
                <w:szCs w:val="24"/>
                <w:u w:val="none"/>
              </w:rPr>
            </w:pPr>
          </w:p>
        </w:tc>
      </w:tr>
      <w:tr w14:paraId="7B21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3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A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C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9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0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36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2DCD474D">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619125</wp:posOffset>
                  </wp:positionV>
                  <wp:extent cx="832485" cy="640715"/>
                  <wp:effectExtent l="0" t="0" r="5715" b="6985"/>
                  <wp:wrapNone/>
                  <wp:docPr id="43" name="Picture_12_SpCnt_4"/>
                  <wp:cNvGraphicFramePr/>
                  <a:graphic xmlns:a="http://schemas.openxmlformats.org/drawingml/2006/main">
                    <a:graphicData uri="http://schemas.openxmlformats.org/drawingml/2006/picture">
                      <pic:pic xmlns:pic="http://schemas.openxmlformats.org/drawingml/2006/picture">
                        <pic:nvPicPr>
                          <pic:cNvPr id="43" name="Picture_12_SpCnt_4"/>
                          <pic:cNvPicPr/>
                        </pic:nvPicPr>
                        <pic:blipFill>
                          <a:blip r:embed="rId21"/>
                          <a:stretch>
                            <a:fillRect/>
                          </a:stretch>
                        </pic:blipFill>
                        <pic:spPr>
                          <a:xfrm>
                            <a:off x="0" y="0"/>
                            <a:ext cx="832485" cy="640715"/>
                          </a:xfrm>
                          <a:prstGeom prst="rect">
                            <a:avLst/>
                          </a:prstGeom>
                          <a:noFill/>
                          <a:ln>
                            <a:noFill/>
                          </a:ln>
                        </pic:spPr>
                      </pic:pic>
                    </a:graphicData>
                  </a:graphic>
                </wp:anchor>
              </w:drawing>
            </w:r>
          </w:p>
        </w:tc>
      </w:tr>
      <w:tr w14:paraId="19A8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BA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6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E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3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2F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86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C5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93980</wp:posOffset>
                  </wp:positionV>
                  <wp:extent cx="704850" cy="602615"/>
                  <wp:effectExtent l="0" t="0" r="0" b="6985"/>
                  <wp:wrapNone/>
                  <wp:docPr id="45" name="图片_40"/>
                  <wp:cNvGraphicFramePr/>
                  <a:graphic xmlns:a="http://schemas.openxmlformats.org/drawingml/2006/main">
                    <a:graphicData uri="http://schemas.openxmlformats.org/drawingml/2006/picture">
                      <pic:pic xmlns:pic="http://schemas.openxmlformats.org/drawingml/2006/picture">
                        <pic:nvPicPr>
                          <pic:cNvPr id="45" name="图片_40"/>
                          <pic:cNvPicPr/>
                        </pic:nvPicPr>
                        <pic:blipFill>
                          <a:blip r:embed="rId40"/>
                          <a:stretch>
                            <a:fillRect/>
                          </a:stretch>
                        </pic:blipFill>
                        <pic:spPr>
                          <a:xfrm>
                            <a:off x="0" y="0"/>
                            <a:ext cx="704850" cy="602615"/>
                          </a:xfrm>
                          <a:prstGeom prst="rect">
                            <a:avLst/>
                          </a:prstGeom>
                          <a:noFill/>
                          <a:ln>
                            <a:noFill/>
                          </a:ln>
                        </pic:spPr>
                      </pic:pic>
                    </a:graphicData>
                  </a:graphic>
                </wp:anchor>
              </w:drawing>
            </w:r>
          </w:p>
        </w:tc>
      </w:tr>
      <w:tr w14:paraId="7BC7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3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F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9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E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2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E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10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208915</wp:posOffset>
                  </wp:positionV>
                  <wp:extent cx="640080" cy="551815"/>
                  <wp:effectExtent l="0" t="0" r="7620" b="635"/>
                  <wp:wrapNone/>
                  <wp:docPr id="6" name="图片_24_SpCnt_4"/>
                  <wp:cNvGraphicFramePr/>
                  <a:graphic xmlns:a="http://schemas.openxmlformats.org/drawingml/2006/main">
                    <a:graphicData uri="http://schemas.openxmlformats.org/drawingml/2006/picture">
                      <pic:pic xmlns:pic="http://schemas.openxmlformats.org/drawingml/2006/picture">
                        <pic:nvPicPr>
                          <pic:cNvPr id="6" name="图片_24_SpCnt_4"/>
                          <pic:cNvPicPr/>
                        </pic:nvPicPr>
                        <pic:blipFill>
                          <a:blip r:embed="rId35"/>
                          <a:stretch>
                            <a:fillRect/>
                          </a:stretch>
                        </pic:blipFill>
                        <pic:spPr>
                          <a:xfrm>
                            <a:off x="0" y="0"/>
                            <a:ext cx="640080" cy="551815"/>
                          </a:xfrm>
                          <a:prstGeom prst="rect">
                            <a:avLst/>
                          </a:prstGeom>
                          <a:noFill/>
                          <a:ln>
                            <a:noFill/>
                          </a:ln>
                        </pic:spPr>
                      </pic:pic>
                    </a:graphicData>
                  </a:graphic>
                </wp:anchor>
              </w:drawing>
            </w:r>
          </w:p>
        </w:tc>
      </w:tr>
      <w:tr w14:paraId="0D45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0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1F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绞切两用机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F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660*400*700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D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1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CF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2.额定频率：50Hz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3.电机功率：1.1kw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4.绞肉能力：200~300kg/h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5.转速：180r/min</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88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127000</wp:posOffset>
                  </wp:positionV>
                  <wp:extent cx="619125" cy="633095"/>
                  <wp:effectExtent l="0" t="0" r="9525" b="14605"/>
                  <wp:wrapNone/>
                  <wp:docPr id="7" name="图片_66"/>
                  <wp:cNvGraphicFramePr/>
                  <a:graphic xmlns:a="http://schemas.openxmlformats.org/drawingml/2006/main">
                    <a:graphicData uri="http://schemas.openxmlformats.org/drawingml/2006/picture">
                      <pic:pic xmlns:pic="http://schemas.openxmlformats.org/drawingml/2006/picture">
                        <pic:nvPicPr>
                          <pic:cNvPr id="7" name="图片_66"/>
                          <pic:cNvPicPr/>
                        </pic:nvPicPr>
                        <pic:blipFill>
                          <a:blip r:embed="rId41"/>
                          <a:stretch>
                            <a:fillRect/>
                          </a:stretch>
                        </pic:blipFill>
                        <pic:spPr>
                          <a:xfrm>
                            <a:off x="0" y="0"/>
                            <a:ext cx="619125" cy="633095"/>
                          </a:xfrm>
                          <a:prstGeom prst="rect">
                            <a:avLst/>
                          </a:prstGeom>
                          <a:noFill/>
                          <a:ln>
                            <a:noFill/>
                          </a:ln>
                        </pic:spPr>
                      </pic:pic>
                    </a:graphicData>
                  </a:graphic>
                </wp:anchor>
              </w:drawing>
            </w:r>
          </w:p>
        </w:tc>
      </w:tr>
      <w:tr w14:paraId="5EE3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D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8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多功能切菜机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A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1160*530*1260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6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22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1.厚片.薄片.切四角丝.切圆丝.切条.切角块.切斜片.切段均可调。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2.产量:300-1000kg/H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3.切割尺寸:0-60mm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5.功率:3kw</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C0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60325</wp:posOffset>
                  </wp:positionV>
                  <wp:extent cx="715010" cy="883920"/>
                  <wp:effectExtent l="0" t="0" r="8890" b="11430"/>
                  <wp:wrapNone/>
                  <wp:docPr id="67" name="图片_44_SpCnt_1"/>
                  <wp:cNvGraphicFramePr/>
                  <a:graphic xmlns:a="http://schemas.openxmlformats.org/drawingml/2006/main">
                    <a:graphicData uri="http://schemas.openxmlformats.org/drawingml/2006/picture">
                      <pic:pic xmlns:pic="http://schemas.openxmlformats.org/drawingml/2006/picture">
                        <pic:nvPicPr>
                          <pic:cNvPr id="67" name="图片_44_SpCnt_1"/>
                          <pic:cNvPicPr/>
                        </pic:nvPicPr>
                        <pic:blipFill>
                          <a:blip r:embed="rId42"/>
                          <a:stretch>
                            <a:fillRect/>
                          </a:stretch>
                        </pic:blipFill>
                        <pic:spPr>
                          <a:xfrm>
                            <a:off x="0" y="0"/>
                            <a:ext cx="715010" cy="883920"/>
                          </a:xfrm>
                          <a:prstGeom prst="rect">
                            <a:avLst/>
                          </a:prstGeom>
                          <a:noFill/>
                          <a:ln>
                            <a:noFill/>
                          </a:ln>
                        </pic:spPr>
                      </pic:pic>
                    </a:graphicData>
                  </a:graphic>
                </wp:anchor>
              </w:drawing>
            </w:r>
          </w:p>
        </w:tc>
      </w:tr>
      <w:tr w14:paraId="24A0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7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4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刀具砧板消毒柜</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B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1200*600*1800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E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F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27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1.采用食品级不锈钢板制作，板厚1.5mm，砧板消毒柜隔层加厚加粗设计，毛巾消毒柜移门带玻璃；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2.刀具消毒柜孔洞采用激光机切割制成，不割手；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4.紫外线功率：50w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5.红外线功率：700w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6.消毒方式：紫外线加红外线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7.消毒毛巾数量：20条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8.消毒砧板数量：9块（厚度≤10cm）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79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415925</wp:posOffset>
                  </wp:positionV>
                  <wp:extent cx="681990" cy="801370"/>
                  <wp:effectExtent l="0" t="0" r="3810" b="17780"/>
                  <wp:wrapNone/>
                  <wp:docPr id="63" name="图片_15"/>
                  <wp:cNvGraphicFramePr/>
                  <a:graphic xmlns:a="http://schemas.openxmlformats.org/drawingml/2006/main">
                    <a:graphicData uri="http://schemas.openxmlformats.org/drawingml/2006/picture">
                      <pic:pic xmlns:pic="http://schemas.openxmlformats.org/drawingml/2006/picture">
                        <pic:nvPicPr>
                          <pic:cNvPr id="63" name="图片_15"/>
                          <pic:cNvPicPr/>
                        </pic:nvPicPr>
                        <pic:blipFill>
                          <a:blip r:embed="rId43"/>
                          <a:stretch>
                            <a:fillRect/>
                          </a:stretch>
                        </pic:blipFill>
                        <pic:spPr>
                          <a:xfrm>
                            <a:off x="0" y="0"/>
                            <a:ext cx="681990" cy="801370"/>
                          </a:xfrm>
                          <a:prstGeom prst="rect">
                            <a:avLst/>
                          </a:prstGeom>
                          <a:noFill/>
                          <a:ln>
                            <a:noFill/>
                          </a:ln>
                        </pic:spPr>
                      </pic:pic>
                    </a:graphicData>
                  </a:graphic>
                </wp:anchor>
              </w:drawing>
            </w:r>
          </w:p>
        </w:tc>
      </w:tr>
      <w:tr w14:paraId="28F1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3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6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C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1500*800*800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0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74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4F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407035</wp:posOffset>
                  </wp:positionV>
                  <wp:extent cx="732790" cy="514350"/>
                  <wp:effectExtent l="0" t="0" r="10160" b="0"/>
                  <wp:wrapNone/>
                  <wp:docPr id="51" name="图片_30_SpCnt_1"/>
                  <wp:cNvGraphicFramePr/>
                  <a:graphic xmlns:a="http://schemas.openxmlformats.org/drawingml/2006/main">
                    <a:graphicData uri="http://schemas.openxmlformats.org/drawingml/2006/picture">
                      <pic:pic xmlns:pic="http://schemas.openxmlformats.org/drawingml/2006/picture">
                        <pic:nvPicPr>
                          <pic:cNvPr id="51" name="图片_30_SpCnt_1"/>
                          <pic:cNvPicPr/>
                        </pic:nvPicPr>
                        <pic:blipFill>
                          <a:blip r:embed="rId36"/>
                          <a:stretch>
                            <a:fillRect/>
                          </a:stretch>
                        </pic:blipFill>
                        <pic:spPr>
                          <a:xfrm>
                            <a:off x="0" y="0"/>
                            <a:ext cx="732790" cy="514350"/>
                          </a:xfrm>
                          <a:prstGeom prst="rect">
                            <a:avLst/>
                          </a:prstGeom>
                          <a:noFill/>
                          <a:ln>
                            <a:noFill/>
                          </a:ln>
                        </pic:spPr>
                      </pic:pic>
                    </a:graphicData>
                  </a:graphic>
                </wp:anchor>
              </w:drawing>
            </w:r>
          </w:p>
        </w:tc>
      </w:tr>
      <w:tr w14:paraId="746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7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C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B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3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5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26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6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107315</wp:posOffset>
                  </wp:positionV>
                  <wp:extent cx="742315" cy="648335"/>
                  <wp:effectExtent l="0" t="0" r="635" b="18415"/>
                  <wp:wrapNone/>
                  <wp:docPr id="47" name="图片_81_SpCnt_2"/>
                  <wp:cNvGraphicFramePr/>
                  <a:graphic xmlns:a="http://schemas.openxmlformats.org/drawingml/2006/main">
                    <a:graphicData uri="http://schemas.openxmlformats.org/drawingml/2006/picture">
                      <pic:pic xmlns:pic="http://schemas.openxmlformats.org/drawingml/2006/picture">
                        <pic:nvPicPr>
                          <pic:cNvPr id="47" name="图片_81_SpCnt_2"/>
                          <pic:cNvPicPr/>
                        </pic:nvPicPr>
                        <pic:blipFill>
                          <a:blip r:embed="rId37"/>
                          <a:stretch>
                            <a:fillRect/>
                          </a:stretch>
                        </pic:blipFill>
                        <pic:spPr>
                          <a:xfrm>
                            <a:off x="0" y="0"/>
                            <a:ext cx="742315" cy="648335"/>
                          </a:xfrm>
                          <a:prstGeom prst="rect">
                            <a:avLst/>
                          </a:prstGeom>
                          <a:noFill/>
                          <a:ln>
                            <a:noFill/>
                          </a:ln>
                        </pic:spPr>
                      </pic:pic>
                    </a:graphicData>
                  </a:graphic>
                </wp:anchor>
              </w:drawing>
            </w:r>
          </w:p>
        </w:tc>
      </w:tr>
      <w:tr w14:paraId="1266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E2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热厨间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183">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0E3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52C7">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BDA7">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29B5">
            <w:pPr>
              <w:jc w:val="center"/>
              <w:rPr>
                <w:rFonts w:hint="eastAsia" w:ascii="仿宋" w:hAnsi="仿宋" w:eastAsia="仿宋" w:cs="仿宋"/>
                <w:b/>
                <w:bCs/>
                <w:i w:val="0"/>
                <w:iCs w:val="0"/>
                <w:color w:val="000000"/>
                <w:sz w:val="24"/>
                <w:szCs w:val="24"/>
                <w:u w:val="none"/>
              </w:rPr>
            </w:pPr>
          </w:p>
        </w:tc>
      </w:tr>
      <w:tr w14:paraId="5AD7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C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B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7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F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37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01F93477">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685165</wp:posOffset>
                  </wp:positionV>
                  <wp:extent cx="832485" cy="640715"/>
                  <wp:effectExtent l="0" t="0" r="5715" b="6985"/>
                  <wp:wrapNone/>
                  <wp:docPr id="70" name="Picture_12_SpCnt_5"/>
                  <wp:cNvGraphicFramePr/>
                  <a:graphic xmlns:a="http://schemas.openxmlformats.org/drawingml/2006/main">
                    <a:graphicData uri="http://schemas.openxmlformats.org/drawingml/2006/picture">
                      <pic:pic xmlns:pic="http://schemas.openxmlformats.org/drawingml/2006/picture">
                        <pic:nvPicPr>
                          <pic:cNvPr id="70" name="Picture_12_SpCnt_5"/>
                          <pic:cNvPicPr/>
                        </pic:nvPicPr>
                        <pic:blipFill>
                          <a:blip r:embed="rId21"/>
                          <a:stretch>
                            <a:fillRect/>
                          </a:stretch>
                        </pic:blipFill>
                        <pic:spPr>
                          <a:xfrm>
                            <a:off x="0" y="0"/>
                            <a:ext cx="832485" cy="640715"/>
                          </a:xfrm>
                          <a:prstGeom prst="rect">
                            <a:avLst/>
                          </a:prstGeom>
                          <a:noFill/>
                          <a:ln>
                            <a:noFill/>
                          </a:ln>
                        </pic:spPr>
                      </pic:pic>
                    </a:graphicData>
                  </a:graphic>
                </wp:anchor>
              </w:drawing>
            </w:r>
          </w:p>
        </w:tc>
      </w:tr>
      <w:tr w14:paraId="45B6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2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风幕机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A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1500*190*160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D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F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F7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1.电压功率：220V/135W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2.风量：2580m³/h；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3.风速：9~11m/s；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4.适合高度：2-3米；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5.材质：外壳采用彩钢板冲压制作，叶轮采用ABS材料，电机纯铜电机。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A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381635</wp:posOffset>
                  </wp:positionV>
                  <wp:extent cx="789940" cy="201295"/>
                  <wp:effectExtent l="0" t="0" r="10160" b="8255"/>
                  <wp:wrapNone/>
                  <wp:docPr id="54" name="图片_9_SpCnt_2"/>
                  <wp:cNvGraphicFramePr/>
                  <a:graphic xmlns:a="http://schemas.openxmlformats.org/drawingml/2006/main">
                    <a:graphicData uri="http://schemas.openxmlformats.org/drawingml/2006/picture">
                      <pic:pic xmlns:pic="http://schemas.openxmlformats.org/drawingml/2006/picture">
                        <pic:nvPicPr>
                          <pic:cNvPr id="54" name="图片_9_SpCnt_2"/>
                          <pic:cNvPicPr/>
                        </pic:nvPicPr>
                        <pic:blipFill>
                          <a:blip r:embed="rId17"/>
                          <a:stretch>
                            <a:fillRect/>
                          </a:stretch>
                        </pic:blipFill>
                        <pic:spPr>
                          <a:xfrm>
                            <a:off x="0" y="0"/>
                            <a:ext cx="789940" cy="201295"/>
                          </a:xfrm>
                          <a:prstGeom prst="rect">
                            <a:avLst/>
                          </a:prstGeom>
                          <a:noFill/>
                          <a:ln>
                            <a:noFill/>
                          </a:ln>
                        </pic:spPr>
                      </pic:pic>
                    </a:graphicData>
                  </a:graphic>
                </wp:anchor>
              </w:drawing>
            </w:r>
          </w:p>
        </w:tc>
      </w:tr>
      <w:tr w14:paraId="0A98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4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6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不锈钢防鼠板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1500*25*600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9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AC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2.挡板：δ 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3.支撑管：δ1.2mm*30mm*30mm 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E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67945</wp:posOffset>
                  </wp:positionV>
                  <wp:extent cx="700405" cy="421005"/>
                  <wp:effectExtent l="0" t="0" r="4445" b="17145"/>
                  <wp:wrapNone/>
                  <wp:docPr id="61" name="图片_7_SpCnt_2"/>
                  <wp:cNvGraphicFramePr/>
                  <a:graphic xmlns:a="http://schemas.openxmlformats.org/drawingml/2006/main">
                    <a:graphicData uri="http://schemas.openxmlformats.org/drawingml/2006/picture">
                      <pic:pic xmlns:pic="http://schemas.openxmlformats.org/drawingml/2006/picture">
                        <pic:nvPicPr>
                          <pic:cNvPr id="61" name="图片_7_SpCnt_2"/>
                          <pic:cNvPicPr/>
                        </pic:nvPicPr>
                        <pic:blipFill>
                          <a:blip r:embed="rId18"/>
                          <a:stretch>
                            <a:fillRect/>
                          </a:stretch>
                        </pic:blipFill>
                        <pic:spPr>
                          <a:xfrm>
                            <a:off x="0" y="0"/>
                            <a:ext cx="700405" cy="421005"/>
                          </a:xfrm>
                          <a:prstGeom prst="rect">
                            <a:avLst/>
                          </a:prstGeom>
                          <a:noFill/>
                          <a:ln>
                            <a:noFill/>
                          </a:ln>
                        </pic:spPr>
                      </pic:pic>
                    </a:graphicData>
                  </a:graphic>
                </wp:anchor>
              </w:drawing>
            </w:r>
          </w:p>
        </w:tc>
      </w:tr>
      <w:tr w14:paraId="7A14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5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3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炊用燃气大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锅灶(双大)</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E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2000*1200*1250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7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8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CB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1、SUS304 不锈钢板制造，面板、前脸板厚1.2mm,台面一次压制成型；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2、外旁板、后立板板厚1.2mm,龙骨架国标不锈钢方管 25*38mm 厚1.2mm，衬板电解镀锌钢板厚1.5mm,灶身双层热轧钢板，隔热层厚40mm,炉膛50mm 厚耐高温材料；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3、炉膛采用不锈钢合金材料，一次成型，厚度2.0mm 内配稀土贵金属聚能网；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4、配全预混式节能炉头，43V42W*2 直流风机；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5、燃气泄漏报警自动关闭；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6、火力大小数字可视化显示屏，故障代码显示,开关档位5 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7、产品核心部件风机依据 GB/T5171.1 标准检测，风机振动≤1.2mm/s、噪声≤65dB(A)、滚动轴承的温升≤40℃。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8、产品具有商用燃气燃烧器具静音产品认证。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9、产品具有商用燃气燃烧器具绿色产品认证。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10、所投炊用燃气大锅灶(双大)依据 GB35848、GB/T25000.51 标准检测，热负荷准确度≤±10%以内，燃烧工况干烟气中 CO（a≤0.1%）、特殊工况下黄焰燃烧 CO（a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≤0.1%）、脱火燃烧 CO（a≤0.1%）、能源合理利用率均≥70%、产品具有有效功能性≥3项。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AF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1731645</wp:posOffset>
                  </wp:positionV>
                  <wp:extent cx="853440" cy="506730"/>
                  <wp:effectExtent l="0" t="0" r="3810" b="7620"/>
                  <wp:wrapNone/>
                  <wp:docPr id="68" name="图片_1"/>
                  <wp:cNvGraphicFramePr/>
                  <a:graphic xmlns:a="http://schemas.openxmlformats.org/drawingml/2006/main">
                    <a:graphicData uri="http://schemas.openxmlformats.org/drawingml/2006/picture">
                      <pic:pic xmlns:pic="http://schemas.openxmlformats.org/drawingml/2006/picture">
                        <pic:nvPicPr>
                          <pic:cNvPr id="68" name="图片_1"/>
                          <pic:cNvPicPr/>
                        </pic:nvPicPr>
                        <pic:blipFill>
                          <a:blip r:embed="rId44"/>
                          <a:stretch>
                            <a:fillRect/>
                          </a:stretch>
                        </pic:blipFill>
                        <pic:spPr>
                          <a:xfrm>
                            <a:off x="0" y="0"/>
                            <a:ext cx="853440" cy="506730"/>
                          </a:xfrm>
                          <a:prstGeom prst="rect">
                            <a:avLst/>
                          </a:prstGeom>
                          <a:noFill/>
                          <a:ln>
                            <a:noFill/>
                          </a:ln>
                        </pic:spPr>
                      </pic:pic>
                    </a:graphicData>
                  </a:graphic>
                </wp:anchor>
              </w:drawing>
            </w:r>
          </w:p>
        </w:tc>
      </w:tr>
      <w:tr w14:paraId="3065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B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7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中餐燃气炒菜灶（双炒）</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4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1800*1200*1250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2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A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EF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1、SUS304 不锈钢板制造，面板、前脸板厚1.2mm,台面一次压制成型；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2、外旁板、后立板板厚1.2mm,龙骨架国标不锈钢方管 25*38mm 厚1.2mm，衬板电解镀锌钢板厚1.5mm,灶身双层热轧钢板，隔热层厚40mm,炉膛50mm 厚耐高温材料；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3、炉膛采用不锈钢合金材料，一次成型，厚度2.0mm 内配稀土贵金属聚能网；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4、配全预混式节能炉头，43V42W*2 直流风机；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5、燃气泄漏报警自动关闭；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6、火力大小数字可视化显示屏，故障代码显示,开关档位5 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7、产品核心部件“商用燃气燃烧器具用控制器”依据 GB/T 38603 标准检测，耐热应力后（70℃) 燃烧控制功能模块，火焰故障反应时间实测值≤1.8S、耐热应力后（-10℃) 燃烧控制功能模块，火焰故障反应时间实测值≤1.8S。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8、产品具有商用燃气燃烧器具静音产品认证。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9、产品具有商用燃气燃烧器具绿色产品认证。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10、所投中餐燃气炒菜灶（双炒）依据 GB35848、GB/T25000.51 标准检测，热负荷准确度≤±10%以内，燃烧工况干烟气中 CO（a≤0.1%）、特殊工况下黄焰燃烧 CO（a≤0.1%）、脱火燃烧 CO（a≤0.1%）、能源合理利用率均≥50%、产品具有有效功能性≥3 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7E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1925320</wp:posOffset>
                  </wp:positionV>
                  <wp:extent cx="855345" cy="569595"/>
                  <wp:effectExtent l="0" t="0" r="1905" b="1905"/>
                  <wp:wrapNone/>
                  <wp:docPr id="53" name="图片_2"/>
                  <wp:cNvGraphicFramePr/>
                  <a:graphic xmlns:a="http://schemas.openxmlformats.org/drawingml/2006/main">
                    <a:graphicData uri="http://schemas.openxmlformats.org/drawingml/2006/picture">
                      <pic:pic xmlns:pic="http://schemas.openxmlformats.org/drawingml/2006/picture">
                        <pic:nvPicPr>
                          <pic:cNvPr id="53" name="图片_2"/>
                          <pic:cNvPicPr/>
                        </pic:nvPicPr>
                        <pic:blipFill>
                          <a:blip r:embed="rId45"/>
                          <a:stretch>
                            <a:fillRect/>
                          </a:stretch>
                        </pic:blipFill>
                        <pic:spPr>
                          <a:xfrm>
                            <a:off x="0" y="0"/>
                            <a:ext cx="855345" cy="569595"/>
                          </a:xfrm>
                          <a:prstGeom prst="rect">
                            <a:avLst/>
                          </a:prstGeom>
                          <a:noFill/>
                          <a:ln>
                            <a:noFill/>
                          </a:ln>
                        </pic:spPr>
                      </pic:pic>
                    </a:graphicData>
                  </a:graphic>
                </wp:anchor>
              </w:drawing>
            </w:r>
          </w:p>
        </w:tc>
      </w:tr>
      <w:tr w14:paraId="156E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8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7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六头煲仔炉</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B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1200*800*950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B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AD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F5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2.炉面采用δ1.5mm不锈钢板；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3.炉侧、面板采用δ1.2mm不锈钢板；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4.炉脚采用φ48不锈钢方管制作，壁厚1.2mm；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5.炉体骨架3.5㎜*40㎜*40㎜角铁架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6.炉头采用6寸文华燃气炉头。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DA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188595</wp:posOffset>
                  </wp:positionV>
                  <wp:extent cx="746125" cy="635000"/>
                  <wp:effectExtent l="0" t="0" r="15875" b="12700"/>
                  <wp:wrapNone/>
                  <wp:docPr id="60" name="图片_53"/>
                  <wp:cNvGraphicFramePr/>
                  <a:graphic xmlns:a="http://schemas.openxmlformats.org/drawingml/2006/main">
                    <a:graphicData uri="http://schemas.openxmlformats.org/drawingml/2006/picture">
                      <pic:pic xmlns:pic="http://schemas.openxmlformats.org/drawingml/2006/picture">
                        <pic:nvPicPr>
                          <pic:cNvPr id="60" name="图片_53"/>
                          <pic:cNvPicPr/>
                        </pic:nvPicPr>
                        <pic:blipFill>
                          <a:blip r:embed="rId46"/>
                          <a:stretch>
                            <a:fillRect/>
                          </a:stretch>
                        </pic:blipFill>
                        <pic:spPr>
                          <a:xfrm>
                            <a:off x="0" y="0"/>
                            <a:ext cx="746125" cy="635000"/>
                          </a:xfrm>
                          <a:prstGeom prst="rect">
                            <a:avLst/>
                          </a:prstGeom>
                          <a:noFill/>
                          <a:ln>
                            <a:noFill/>
                          </a:ln>
                        </pic:spPr>
                      </pic:pic>
                    </a:graphicData>
                  </a:graphic>
                </wp:anchor>
              </w:drawing>
            </w:r>
          </w:p>
        </w:tc>
      </w:tr>
      <w:tr w14:paraId="533F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2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6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矮仔炉（双头）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3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1400*900*530+720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3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D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89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1、SUS304 不锈钢板制造，面板、前脸板厚1.2mm,台面一次压制成型；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2、外旁板、后立板板厚1.2mm,龙骨架国标不锈钢方管 25*38mm 厚1.2mm，衬板电解镀锌钢板厚1.5mm,灶身双层热轧钢板，隔热层厚40mm,炉膛50mm 厚耐高温材料；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3、炉膛采用不锈钢合金材料，一次成型，厚度2.0mm 内配稀土贵金属聚能网；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4、配全预混式节能炉头，43V42W*2 直流风机；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5、燃气泄漏报警自动关闭；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6、火力大小数字可视化显示屏，故障代码显示,开关档位5 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7、产品核心部件“点火器（带点火针）”依据GB/T4208-2017标准检测,放电距离≥5mm,放电脉冲宽度 ≥38us。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8、所投矮仔炉（双头）依据 GB35848、GB/T25000.51 标准检测，热负荷准确度≤±10%以内，燃烧工况干烟气中 CO（a≤0.1%）、特殊工况下黄焰燃烧 CO（a≤0.1%）、脱火燃烧 CO（a≤0.1%）、能源合理利用率均≥65%、产品具有有效功能性≥3 项。</w:t>
            </w:r>
            <w:r>
              <w:rPr>
                <w:rFonts w:hint="eastAsia" w:ascii="仿宋" w:hAnsi="仿宋" w:eastAsia="仿宋" w:cs="仿宋"/>
                <w:i w:val="0"/>
                <w:iCs w:val="0"/>
                <w:color w:val="000000"/>
                <w:kern w:val="0"/>
                <w:sz w:val="24"/>
                <w:szCs w:val="24"/>
                <w:u w:val="none"/>
                <w:lang w:val="en-US" w:eastAsia="zh-CN" w:bidi="ar"/>
              </w:rPr>
              <w:br w:type="textWrapping"/>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E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1477010</wp:posOffset>
                  </wp:positionV>
                  <wp:extent cx="846455" cy="716915"/>
                  <wp:effectExtent l="0" t="0" r="10795" b="6985"/>
                  <wp:wrapNone/>
                  <wp:docPr id="48" name="图片_3"/>
                  <wp:cNvGraphicFramePr/>
                  <a:graphic xmlns:a="http://schemas.openxmlformats.org/drawingml/2006/main">
                    <a:graphicData uri="http://schemas.openxmlformats.org/drawingml/2006/picture">
                      <pic:pic xmlns:pic="http://schemas.openxmlformats.org/drawingml/2006/picture">
                        <pic:nvPicPr>
                          <pic:cNvPr id="48" name="图片_3"/>
                          <pic:cNvPicPr/>
                        </pic:nvPicPr>
                        <pic:blipFill>
                          <a:blip r:embed="rId47"/>
                          <a:stretch>
                            <a:fillRect/>
                          </a:stretch>
                        </pic:blipFill>
                        <pic:spPr>
                          <a:xfrm>
                            <a:off x="0" y="0"/>
                            <a:ext cx="846455" cy="716915"/>
                          </a:xfrm>
                          <a:prstGeom prst="rect">
                            <a:avLst/>
                          </a:prstGeom>
                          <a:noFill/>
                          <a:ln>
                            <a:noFill/>
                          </a:ln>
                        </pic:spPr>
                      </pic:pic>
                    </a:graphicData>
                  </a:graphic>
                </wp:anchor>
              </w:drawing>
            </w:r>
          </w:p>
        </w:tc>
      </w:tr>
      <w:tr w14:paraId="2430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AD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F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炉拼台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A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400*1200*1250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C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0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F5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1.面板采用δ1.2mm不锈钢板，和炉灶配合安装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2.前板.背板采用δ1.2mm不锈钢板。</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61324E39">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80645</wp:posOffset>
                  </wp:positionH>
                  <wp:positionV relativeFrom="paragraph">
                    <wp:posOffset>56515</wp:posOffset>
                  </wp:positionV>
                  <wp:extent cx="688975" cy="652145"/>
                  <wp:effectExtent l="0" t="0" r="15875" b="14605"/>
                  <wp:wrapNone/>
                  <wp:docPr id="75" name="图片_39"/>
                  <wp:cNvGraphicFramePr/>
                  <a:graphic xmlns:a="http://schemas.openxmlformats.org/drawingml/2006/main">
                    <a:graphicData uri="http://schemas.openxmlformats.org/drawingml/2006/picture">
                      <pic:pic xmlns:pic="http://schemas.openxmlformats.org/drawingml/2006/picture">
                        <pic:nvPicPr>
                          <pic:cNvPr id="75" name="图片_39"/>
                          <pic:cNvPicPr/>
                        </pic:nvPicPr>
                        <pic:blipFill>
                          <a:blip r:embed="rId48"/>
                          <a:stretch>
                            <a:fillRect/>
                          </a:stretch>
                        </pic:blipFill>
                        <pic:spPr>
                          <a:xfrm>
                            <a:off x="0" y="0"/>
                            <a:ext cx="688975" cy="652145"/>
                          </a:xfrm>
                          <a:prstGeom prst="rect">
                            <a:avLst/>
                          </a:prstGeom>
                          <a:noFill/>
                          <a:ln>
                            <a:noFill/>
                          </a:ln>
                        </pic:spPr>
                      </pic:pic>
                    </a:graphicData>
                  </a:graphic>
                </wp:anchor>
              </w:drawing>
            </w:r>
          </w:p>
        </w:tc>
      </w:tr>
      <w:tr w14:paraId="70CF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3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7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炉拼台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C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6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B9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1.面板采用δ1.2mm不锈钢板，和炉灶配合安装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2.前板.背板采用δ1.2mm不锈钢板。</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0B5C0A01">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80645</wp:posOffset>
                  </wp:positionH>
                  <wp:positionV relativeFrom="paragraph">
                    <wp:posOffset>56515</wp:posOffset>
                  </wp:positionV>
                  <wp:extent cx="688975" cy="652145"/>
                  <wp:effectExtent l="0" t="0" r="15875" b="14605"/>
                  <wp:wrapNone/>
                  <wp:docPr id="50" name="图片_39_SpCnt_1"/>
                  <wp:cNvGraphicFramePr/>
                  <a:graphic xmlns:a="http://schemas.openxmlformats.org/drawingml/2006/main">
                    <a:graphicData uri="http://schemas.openxmlformats.org/drawingml/2006/picture">
                      <pic:pic xmlns:pic="http://schemas.openxmlformats.org/drawingml/2006/picture">
                        <pic:nvPicPr>
                          <pic:cNvPr id="50" name="图片_39_SpCnt_1"/>
                          <pic:cNvPicPr/>
                        </pic:nvPicPr>
                        <pic:blipFill>
                          <a:blip r:embed="rId48"/>
                          <a:stretch>
                            <a:fillRect/>
                          </a:stretch>
                        </pic:blipFill>
                        <pic:spPr>
                          <a:xfrm>
                            <a:off x="0" y="0"/>
                            <a:ext cx="688975" cy="652145"/>
                          </a:xfrm>
                          <a:prstGeom prst="rect">
                            <a:avLst/>
                          </a:prstGeom>
                          <a:noFill/>
                          <a:ln>
                            <a:noFill/>
                          </a:ln>
                        </pic:spPr>
                      </pic:pic>
                    </a:graphicData>
                  </a:graphic>
                </wp:anchor>
              </w:drawing>
            </w:r>
          </w:p>
        </w:tc>
      </w:tr>
      <w:tr w14:paraId="1664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5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F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A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9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4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39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4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200660</wp:posOffset>
                  </wp:positionV>
                  <wp:extent cx="769620" cy="586105"/>
                  <wp:effectExtent l="0" t="0" r="11430" b="4445"/>
                  <wp:wrapNone/>
                  <wp:docPr id="62" name="Picture_33_SpCnt_2"/>
                  <wp:cNvGraphicFramePr/>
                  <a:graphic xmlns:a="http://schemas.openxmlformats.org/drawingml/2006/main">
                    <a:graphicData uri="http://schemas.openxmlformats.org/drawingml/2006/picture">
                      <pic:pic xmlns:pic="http://schemas.openxmlformats.org/drawingml/2006/picture">
                        <pic:nvPicPr>
                          <pic:cNvPr id="62" name="Picture_33_SpCnt_2"/>
                          <pic:cNvPicPr/>
                        </pic:nvPicPr>
                        <pic:blipFill>
                          <a:blip r:embed="rId49"/>
                          <a:stretch>
                            <a:fillRect/>
                          </a:stretch>
                        </pic:blipFill>
                        <pic:spPr>
                          <a:xfrm>
                            <a:off x="0" y="0"/>
                            <a:ext cx="769620" cy="586105"/>
                          </a:xfrm>
                          <a:prstGeom prst="rect">
                            <a:avLst/>
                          </a:prstGeom>
                          <a:noFill/>
                          <a:ln>
                            <a:noFill/>
                          </a:ln>
                        </pic:spPr>
                      </pic:pic>
                    </a:graphicData>
                  </a:graphic>
                </wp:anchor>
              </w:drawing>
            </w:r>
          </w:p>
        </w:tc>
      </w:tr>
      <w:tr w14:paraId="0F98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9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9A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四门高身雪柜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4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1200*700*1950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B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6A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1.温度范围：冷藏 -5℃-+10℃  冷冻-18℃- -5℃；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2.发泡层厚度：50mm;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3.功率：450W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4.简介：全食品级不锈钢机身，90度自动回归门，10万次使用寿命，一键快捷温度设定，可拆卸多气囊门封，拉伸内胆，中梁整体发泡，冷冻中梁加装发热丝，发泡密度38-42KG/m³。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6F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84455</wp:posOffset>
                  </wp:positionV>
                  <wp:extent cx="687705" cy="895985"/>
                  <wp:effectExtent l="0" t="0" r="17145" b="18415"/>
                  <wp:wrapNone/>
                  <wp:docPr id="64" name="图片_40_SpCnt_1"/>
                  <wp:cNvGraphicFramePr/>
                  <a:graphic xmlns:a="http://schemas.openxmlformats.org/drawingml/2006/main">
                    <a:graphicData uri="http://schemas.openxmlformats.org/drawingml/2006/picture">
                      <pic:pic xmlns:pic="http://schemas.openxmlformats.org/drawingml/2006/picture">
                        <pic:nvPicPr>
                          <pic:cNvPr id="64" name="图片_40_SpCnt_1"/>
                          <pic:cNvPicPr/>
                        </pic:nvPicPr>
                        <pic:blipFill>
                          <a:blip r:embed="rId50"/>
                          <a:stretch>
                            <a:fillRect/>
                          </a:stretch>
                        </pic:blipFill>
                        <pic:spPr>
                          <a:xfrm>
                            <a:off x="0" y="0"/>
                            <a:ext cx="687705" cy="895985"/>
                          </a:xfrm>
                          <a:prstGeom prst="rect">
                            <a:avLst/>
                          </a:prstGeom>
                          <a:noFill/>
                          <a:ln>
                            <a:noFill/>
                          </a:ln>
                        </pic:spPr>
                      </pic:pic>
                    </a:graphicData>
                  </a:graphic>
                </wp:anchor>
              </w:drawing>
            </w:r>
          </w:p>
        </w:tc>
      </w:tr>
      <w:tr w14:paraId="0162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08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1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B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6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58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9C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49" name="图片_78_SpCnt_2"/>
                  <wp:cNvGraphicFramePr/>
                  <a:graphic xmlns:a="http://schemas.openxmlformats.org/drawingml/2006/main">
                    <a:graphicData uri="http://schemas.openxmlformats.org/drawingml/2006/picture">
                      <pic:pic xmlns:pic="http://schemas.openxmlformats.org/drawingml/2006/picture">
                        <pic:nvPicPr>
                          <pic:cNvPr id="49" name="图片_78_SpCnt_2"/>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3CCA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C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A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洗地龙头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4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420*440*180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6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E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07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1.长度：10米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2.流量：5.37升/分钟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3.喉管自动回卷装置(棘轮系统，防锁死，棘轮保持放松)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4.蓝色软管，可承受120°C的高温以及300PSI高压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5.可安装于墙壁.天花板或台柜下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6.配置喉管止动器，可调节，配增压泵，保证水压。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4B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144780</wp:posOffset>
                  </wp:positionV>
                  <wp:extent cx="654685" cy="715010"/>
                  <wp:effectExtent l="0" t="0" r="12065" b="8890"/>
                  <wp:wrapNone/>
                  <wp:docPr id="65" name="图片_6_SpCnt_1"/>
                  <wp:cNvGraphicFramePr/>
                  <a:graphic xmlns:a="http://schemas.openxmlformats.org/drawingml/2006/main">
                    <a:graphicData uri="http://schemas.openxmlformats.org/drawingml/2006/picture">
                      <pic:pic xmlns:pic="http://schemas.openxmlformats.org/drawingml/2006/picture">
                        <pic:nvPicPr>
                          <pic:cNvPr id="65" name="图片_6_SpCnt_1"/>
                          <pic:cNvPicPr/>
                        </pic:nvPicPr>
                        <pic:blipFill>
                          <a:blip r:embed="rId34"/>
                          <a:stretch>
                            <a:fillRect/>
                          </a:stretch>
                        </pic:blipFill>
                        <pic:spPr>
                          <a:xfrm>
                            <a:off x="0" y="0"/>
                            <a:ext cx="654685" cy="715010"/>
                          </a:xfrm>
                          <a:prstGeom prst="rect">
                            <a:avLst/>
                          </a:prstGeom>
                          <a:noFill/>
                          <a:ln>
                            <a:noFill/>
                          </a:ln>
                        </pic:spPr>
                      </pic:pic>
                    </a:graphicData>
                  </a:graphic>
                </wp:anchor>
              </w:drawing>
            </w:r>
          </w:p>
        </w:tc>
      </w:tr>
      <w:tr w14:paraId="0E44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7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7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9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5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3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A6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66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107315</wp:posOffset>
                  </wp:positionV>
                  <wp:extent cx="742315" cy="648335"/>
                  <wp:effectExtent l="0" t="0" r="635" b="18415"/>
                  <wp:wrapNone/>
                  <wp:docPr id="66" name="图片_81_SpCnt_3"/>
                  <wp:cNvGraphicFramePr/>
                  <a:graphic xmlns:a="http://schemas.openxmlformats.org/drawingml/2006/main">
                    <a:graphicData uri="http://schemas.openxmlformats.org/drawingml/2006/picture">
                      <pic:pic xmlns:pic="http://schemas.openxmlformats.org/drawingml/2006/picture">
                        <pic:nvPicPr>
                          <pic:cNvPr id="66" name="图片_81_SpCnt_3"/>
                          <pic:cNvPicPr/>
                        </pic:nvPicPr>
                        <pic:blipFill>
                          <a:blip r:embed="rId37"/>
                          <a:stretch>
                            <a:fillRect/>
                          </a:stretch>
                        </pic:blipFill>
                        <pic:spPr>
                          <a:xfrm>
                            <a:off x="0" y="0"/>
                            <a:ext cx="742315" cy="648335"/>
                          </a:xfrm>
                          <a:prstGeom prst="rect">
                            <a:avLst/>
                          </a:prstGeom>
                          <a:noFill/>
                          <a:ln>
                            <a:noFill/>
                          </a:ln>
                        </pic:spPr>
                      </pic:pic>
                    </a:graphicData>
                  </a:graphic>
                </wp:anchor>
              </w:drawing>
            </w:r>
          </w:p>
        </w:tc>
      </w:tr>
      <w:tr w14:paraId="4319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2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3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厨房设备灭火装置</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5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双瓶组</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F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97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1.装置具备自动和手动两种操作模式，并能给出报警号：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2.装置需在启动灭火的同时启动机械阀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3.装置需与消防水（或者自来水）管路相连，系统启动后自控水阀等灭火剂喷洒完全后，再自动喷水：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系统装置包括：控制箱（机械式）.管路.喷嘴.探测器.易熔连接片.金属拉索.滑轮三通.滑轮弯头等组成。其中控制箱由自动释放机构，驱动用高压氮气瓶.水流控制阀.液体药剂罐以及连接软管.单向阀.减压阀等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5.性能参数：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 工作温度：4-55℃;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b 最高工作压力 13Mpa；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 单个喷嘴最大喷洒数率：0.22L/s；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d 药剂喷洒时间：10 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e 最大灭火时间: ≤9 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6、厨房设备灭火装置核心部件远程主控板通过7项测试（高温贮存试验、低温贮存试验、振动、防水IPX4试验、球压试验、灼热丝试验、针焰试验）均合格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7、所投厨房灭火系统喷嘴数量：双瓶组≥27只。                                                   8、厨房灭火系统主机箱配备压力观察口。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9、厨房灭火系统用食用油灭火剂有效期:≥10年。</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08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1719580</wp:posOffset>
                  </wp:positionV>
                  <wp:extent cx="786765" cy="643255"/>
                  <wp:effectExtent l="0" t="0" r="13335" b="4445"/>
                  <wp:wrapNone/>
                  <wp:docPr id="69" name="图片_3_SpCnt_1"/>
                  <wp:cNvGraphicFramePr/>
                  <a:graphic xmlns:a="http://schemas.openxmlformats.org/drawingml/2006/main">
                    <a:graphicData uri="http://schemas.openxmlformats.org/drawingml/2006/picture">
                      <pic:pic xmlns:pic="http://schemas.openxmlformats.org/drawingml/2006/picture">
                        <pic:nvPicPr>
                          <pic:cNvPr id="69" name="图片_3_SpCnt_1"/>
                          <pic:cNvPicPr/>
                        </pic:nvPicPr>
                        <pic:blipFill>
                          <a:blip r:embed="rId51"/>
                          <a:stretch>
                            <a:fillRect/>
                          </a:stretch>
                        </pic:blipFill>
                        <pic:spPr>
                          <a:xfrm>
                            <a:off x="0" y="0"/>
                            <a:ext cx="786765" cy="643255"/>
                          </a:xfrm>
                          <a:prstGeom prst="rect">
                            <a:avLst/>
                          </a:prstGeom>
                          <a:noFill/>
                          <a:ln>
                            <a:noFill/>
                          </a:ln>
                        </pic:spPr>
                      </pic:pic>
                    </a:graphicData>
                  </a:graphic>
                </wp:anchor>
              </w:drawing>
            </w:r>
          </w:p>
        </w:tc>
      </w:tr>
      <w:tr w14:paraId="0393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00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面点间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7486">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347A">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924A">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5A20">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9EDD">
            <w:pPr>
              <w:jc w:val="center"/>
              <w:rPr>
                <w:rFonts w:hint="eastAsia" w:ascii="仿宋" w:hAnsi="仿宋" w:eastAsia="仿宋" w:cs="仿宋"/>
                <w:b/>
                <w:bCs/>
                <w:i w:val="0"/>
                <w:iCs w:val="0"/>
                <w:color w:val="000000"/>
                <w:sz w:val="24"/>
                <w:szCs w:val="24"/>
                <w:u w:val="none"/>
              </w:rPr>
            </w:pPr>
          </w:p>
        </w:tc>
      </w:tr>
      <w:tr w14:paraId="31FC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2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3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1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C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C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A7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1BF7D0B5">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110490</wp:posOffset>
                  </wp:positionV>
                  <wp:extent cx="832485" cy="648335"/>
                  <wp:effectExtent l="0" t="0" r="5715" b="18415"/>
                  <wp:wrapNone/>
                  <wp:docPr id="71" name="Picture_12_SpCnt_6"/>
                  <wp:cNvGraphicFramePr/>
                  <a:graphic xmlns:a="http://schemas.openxmlformats.org/drawingml/2006/main">
                    <a:graphicData uri="http://schemas.openxmlformats.org/drawingml/2006/picture">
                      <pic:pic xmlns:pic="http://schemas.openxmlformats.org/drawingml/2006/picture">
                        <pic:nvPicPr>
                          <pic:cNvPr id="71" name="Picture_12_SpCnt_6"/>
                          <pic:cNvPicPr/>
                        </pic:nvPicPr>
                        <pic:blipFill>
                          <a:blip r:embed="rId52"/>
                          <a:stretch>
                            <a:fillRect/>
                          </a:stretch>
                        </pic:blipFill>
                        <pic:spPr>
                          <a:xfrm>
                            <a:off x="0" y="0"/>
                            <a:ext cx="832485" cy="648335"/>
                          </a:xfrm>
                          <a:prstGeom prst="rect">
                            <a:avLst/>
                          </a:prstGeom>
                          <a:noFill/>
                          <a:ln>
                            <a:noFill/>
                          </a:ln>
                        </pic:spPr>
                      </pic:pic>
                    </a:graphicData>
                  </a:graphic>
                </wp:anchor>
              </w:drawing>
            </w:r>
          </w:p>
        </w:tc>
      </w:tr>
      <w:tr w14:paraId="6EBC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3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C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和面机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A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750*435*1000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D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3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BD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2.功率:2.2kw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3.料筒容积:30L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4.一次和面量:12kg/次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B7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181610</wp:posOffset>
                  </wp:positionH>
                  <wp:positionV relativeFrom="paragraph">
                    <wp:posOffset>53340</wp:posOffset>
                  </wp:positionV>
                  <wp:extent cx="574040" cy="557530"/>
                  <wp:effectExtent l="0" t="0" r="16510" b="13970"/>
                  <wp:wrapNone/>
                  <wp:docPr id="52" name="图片_1_SpCnt_1"/>
                  <wp:cNvGraphicFramePr/>
                  <a:graphic xmlns:a="http://schemas.openxmlformats.org/drawingml/2006/main">
                    <a:graphicData uri="http://schemas.openxmlformats.org/drawingml/2006/picture">
                      <pic:pic xmlns:pic="http://schemas.openxmlformats.org/drawingml/2006/picture">
                        <pic:nvPicPr>
                          <pic:cNvPr id="52" name="图片_1_SpCnt_1"/>
                          <pic:cNvPicPr/>
                        </pic:nvPicPr>
                        <pic:blipFill>
                          <a:blip r:embed="rId53"/>
                          <a:stretch>
                            <a:fillRect/>
                          </a:stretch>
                        </pic:blipFill>
                        <pic:spPr>
                          <a:xfrm>
                            <a:off x="0" y="0"/>
                            <a:ext cx="574040" cy="557530"/>
                          </a:xfrm>
                          <a:prstGeom prst="rect">
                            <a:avLst/>
                          </a:prstGeom>
                          <a:noFill/>
                          <a:ln>
                            <a:noFill/>
                          </a:ln>
                        </pic:spPr>
                      </pic:pic>
                    </a:graphicData>
                  </a:graphic>
                </wp:anchor>
              </w:drawing>
            </w:r>
          </w:p>
        </w:tc>
      </w:tr>
      <w:tr w14:paraId="372C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D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B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自动压面机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2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1310*610*1200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4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BF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1.皮厚度可在一定范围内无级调整，。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2.压面宽度：最大350mm，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3.压面厚度：1-25mm，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4.电机功率：1.0kw，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5.电压：220V</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10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162560</wp:posOffset>
                  </wp:positionH>
                  <wp:positionV relativeFrom="paragraph">
                    <wp:posOffset>83820</wp:posOffset>
                  </wp:positionV>
                  <wp:extent cx="607695" cy="702945"/>
                  <wp:effectExtent l="0" t="0" r="1905" b="1905"/>
                  <wp:wrapNone/>
                  <wp:docPr id="72" name="图片_48"/>
                  <wp:cNvGraphicFramePr/>
                  <a:graphic xmlns:a="http://schemas.openxmlformats.org/drawingml/2006/main">
                    <a:graphicData uri="http://schemas.openxmlformats.org/drawingml/2006/picture">
                      <pic:pic xmlns:pic="http://schemas.openxmlformats.org/drawingml/2006/picture">
                        <pic:nvPicPr>
                          <pic:cNvPr id="72" name="图片_48"/>
                          <pic:cNvPicPr/>
                        </pic:nvPicPr>
                        <pic:blipFill>
                          <a:blip r:embed="rId54"/>
                          <a:stretch>
                            <a:fillRect/>
                          </a:stretch>
                        </pic:blipFill>
                        <pic:spPr>
                          <a:xfrm>
                            <a:off x="0" y="0"/>
                            <a:ext cx="607695" cy="702945"/>
                          </a:xfrm>
                          <a:prstGeom prst="rect">
                            <a:avLst/>
                          </a:prstGeom>
                          <a:noFill/>
                          <a:ln>
                            <a:noFill/>
                          </a:ln>
                        </pic:spPr>
                      </pic:pic>
                    </a:graphicData>
                  </a:graphic>
                </wp:anchor>
              </w:drawing>
            </w:r>
          </w:p>
        </w:tc>
      </w:tr>
      <w:tr w14:paraId="1952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E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5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9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6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1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3B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68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93980</wp:posOffset>
                  </wp:positionV>
                  <wp:extent cx="704850" cy="602615"/>
                  <wp:effectExtent l="0" t="0" r="0" b="6985"/>
                  <wp:wrapNone/>
                  <wp:docPr id="55" name="图片_117"/>
                  <wp:cNvGraphicFramePr/>
                  <a:graphic xmlns:a="http://schemas.openxmlformats.org/drawingml/2006/main">
                    <a:graphicData uri="http://schemas.openxmlformats.org/drawingml/2006/picture">
                      <pic:pic xmlns:pic="http://schemas.openxmlformats.org/drawingml/2006/picture">
                        <pic:nvPicPr>
                          <pic:cNvPr id="55" name="图片_117"/>
                          <pic:cNvPicPr/>
                        </pic:nvPicPr>
                        <pic:blipFill>
                          <a:blip r:embed="rId40"/>
                          <a:stretch>
                            <a:fillRect/>
                          </a:stretch>
                        </pic:blipFill>
                        <pic:spPr>
                          <a:xfrm>
                            <a:off x="0" y="0"/>
                            <a:ext cx="704850" cy="602615"/>
                          </a:xfrm>
                          <a:prstGeom prst="rect">
                            <a:avLst/>
                          </a:prstGeom>
                          <a:noFill/>
                          <a:ln>
                            <a:noFill/>
                          </a:ln>
                        </pic:spPr>
                      </pic:pic>
                    </a:graphicData>
                  </a:graphic>
                </wp:anchor>
              </w:drawing>
            </w:r>
          </w:p>
        </w:tc>
      </w:tr>
      <w:tr w14:paraId="0785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1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A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四门高身雪柜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D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1200*700*1950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A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7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CE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1.温度范围：冷藏 -5℃-+10℃  冷冻-18℃- -5℃；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2.发泡层厚度：50mm;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3.功率：450W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4.简介：全食品级不锈钢机身，90度自动回归门，10万次使用寿命，一键快捷温度设定，可拆卸多气囊门封，拉伸内胆，中梁整体发泡，冷冻中梁加装发热丝，发泡密度38-42KG/m³。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CD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84455</wp:posOffset>
                  </wp:positionV>
                  <wp:extent cx="687705" cy="895985"/>
                  <wp:effectExtent l="0" t="0" r="17145" b="18415"/>
                  <wp:wrapNone/>
                  <wp:docPr id="73" name="图片_40_SpCnt_2"/>
                  <wp:cNvGraphicFramePr/>
                  <a:graphic xmlns:a="http://schemas.openxmlformats.org/drawingml/2006/main">
                    <a:graphicData uri="http://schemas.openxmlformats.org/drawingml/2006/picture">
                      <pic:pic xmlns:pic="http://schemas.openxmlformats.org/drawingml/2006/picture">
                        <pic:nvPicPr>
                          <pic:cNvPr id="73" name="图片_40_SpCnt_2"/>
                          <pic:cNvPicPr/>
                        </pic:nvPicPr>
                        <pic:blipFill>
                          <a:blip r:embed="rId50"/>
                          <a:stretch>
                            <a:fillRect/>
                          </a:stretch>
                        </pic:blipFill>
                        <pic:spPr>
                          <a:xfrm>
                            <a:off x="0" y="0"/>
                            <a:ext cx="687705" cy="895985"/>
                          </a:xfrm>
                          <a:prstGeom prst="rect">
                            <a:avLst/>
                          </a:prstGeom>
                          <a:noFill/>
                          <a:ln>
                            <a:noFill/>
                          </a:ln>
                        </pic:spPr>
                      </pic:pic>
                    </a:graphicData>
                  </a:graphic>
                </wp:anchor>
              </w:drawing>
            </w:r>
          </w:p>
        </w:tc>
      </w:tr>
      <w:tr w14:paraId="3FBF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6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5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9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7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D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B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149860</wp:posOffset>
                  </wp:positionV>
                  <wp:extent cx="732790" cy="514350"/>
                  <wp:effectExtent l="0" t="0" r="10160" b="0"/>
                  <wp:wrapNone/>
                  <wp:docPr id="74" name="图片_30_SpCnt_2"/>
                  <wp:cNvGraphicFramePr/>
                  <a:graphic xmlns:a="http://schemas.openxmlformats.org/drawingml/2006/main">
                    <a:graphicData uri="http://schemas.openxmlformats.org/drawingml/2006/picture">
                      <pic:pic xmlns:pic="http://schemas.openxmlformats.org/drawingml/2006/picture">
                        <pic:nvPicPr>
                          <pic:cNvPr id="74" name="图片_30_SpCnt_2"/>
                          <pic:cNvPicPr/>
                        </pic:nvPicPr>
                        <pic:blipFill>
                          <a:blip r:embed="rId36"/>
                          <a:stretch>
                            <a:fillRect/>
                          </a:stretch>
                        </pic:blipFill>
                        <pic:spPr>
                          <a:xfrm>
                            <a:off x="0" y="0"/>
                            <a:ext cx="732790" cy="514350"/>
                          </a:xfrm>
                          <a:prstGeom prst="rect">
                            <a:avLst/>
                          </a:prstGeom>
                          <a:noFill/>
                          <a:ln>
                            <a:noFill/>
                          </a:ln>
                        </pic:spPr>
                      </pic:pic>
                    </a:graphicData>
                  </a:graphic>
                </wp:anchor>
              </w:drawing>
            </w:r>
          </w:p>
        </w:tc>
      </w:tr>
      <w:tr w14:paraId="478F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D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木面案板工作台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7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B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7F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1.台面采用木案板厚50mm，木质：松木；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2.台脚通: δ0.8mm*Φ38mm不锈钢连调节脚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3.调节脚采用全金属外包不锈钢子弹脚。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2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207645</wp:posOffset>
                  </wp:positionV>
                  <wp:extent cx="730885" cy="464820"/>
                  <wp:effectExtent l="0" t="0" r="12065" b="11430"/>
                  <wp:wrapNone/>
                  <wp:docPr id="76" name="图片_52"/>
                  <wp:cNvGraphicFramePr/>
                  <a:graphic xmlns:a="http://schemas.openxmlformats.org/drawingml/2006/main">
                    <a:graphicData uri="http://schemas.openxmlformats.org/drawingml/2006/picture">
                      <pic:pic xmlns:pic="http://schemas.openxmlformats.org/drawingml/2006/picture">
                        <pic:nvPicPr>
                          <pic:cNvPr id="76" name="图片_52"/>
                          <pic:cNvPicPr/>
                        </pic:nvPicPr>
                        <pic:blipFill>
                          <a:blip r:embed="rId55"/>
                          <a:stretch>
                            <a:fillRect/>
                          </a:stretch>
                        </pic:blipFill>
                        <pic:spPr>
                          <a:xfrm>
                            <a:off x="0" y="0"/>
                            <a:ext cx="730885" cy="464820"/>
                          </a:xfrm>
                          <a:prstGeom prst="rect">
                            <a:avLst/>
                          </a:prstGeom>
                          <a:noFill/>
                          <a:ln>
                            <a:noFill/>
                          </a:ln>
                        </pic:spPr>
                      </pic:pic>
                    </a:graphicData>
                  </a:graphic>
                </wp:anchor>
              </w:drawing>
            </w:r>
          </w:p>
        </w:tc>
      </w:tr>
      <w:tr w14:paraId="0D9B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A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0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双门发酵箱</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E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1000*685*1620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A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96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8E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煮水式发酵，久经耐用，不易生锈，操作简单；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防止水箱发热管干烧；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大旋钮温控，旋钮发酵，加温加湿；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容量：26盘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功率：2.8kW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频率：50Hz</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D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375285</wp:posOffset>
                  </wp:positionV>
                  <wp:extent cx="546100" cy="768350"/>
                  <wp:effectExtent l="0" t="0" r="6350" b="12700"/>
                  <wp:wrapNone/>
                  <wp:docPr id="56" name="图片_96"/>
                  <wp:cNvGraphicFramePr/>
                  <a:graphic xmlns:a="http://schemas.openxmlformats.org/drawingml/2006/main">
                    <a:graphicData uri="http://schemas.openxmlformats.org/drawingml/2006/picture">
                      <pic:pic xmlns:pic="http://schemas.openxmlformats.org/drawingml/2006/picture">
                        <pic:nvPicPr>
                          <pic:cNvPr id="56" name="图片_96"/>
                          <pic:cNvPicPr/>
                        </pic:nvPicPr>
                        <pic:blipFill>
                          <a:blip r:embed="rId56"/>
                          <a:stretch>
                            <a:fillRect/>
                          </a:stretch>
                        </pic:blipFill>
                        <pic:spPr>
                          <a:xfrm>
                            <a:off x="0" y="0"/>
                            <a:ext cx="546100" cy="768350"/>
                          </a:xfrm>
                          <a:prstGeom prst="rect">
                            <a:avLst/>
                          </a:prstGeom>
                          <a:noFill/>
                          <a:ln>
                            <a:noFill/>
                          </a:ln>
                        </pic:spPr>
                      </pic:pic>
                    </a:graphicData>
                  </a:graphic>
                </wp:anchor>
              </w:drawing>
            </w:r>
          </w:p>
        </w:tc>
      </w:tr>
      <w:tr w14:paraId="7962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A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3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三层六盘烤箱</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8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1240*875*1660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2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91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采用食品级加厚不锈钢，机身更加坚固耐用；                                                         每层上下6根远红外线发热管，可加石板烤披萨；上下独立控温；超温断电保护；仪表控制系统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规格：三层六盘  竖放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电压：380v/50Hz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功率：19.8kW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频率：50Hz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烤盘尺寸：400*600mm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3B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369570</wp:posOffset>
                  </wp:positionV>
                  <wp:extent cx="613410" cy="616585"/>
                  <wp:effectExtent l="0" t="0" r="15240" b="12065"/>
                  <wp:wrapNone/>
                  <wp:docPr id="57" name="图片_6_SpCnt_1_SpCnt_1"/>
                  <wp:cNvGraphicFramePr/>
                  <a:graphic xmlns:a="http://schemas.openxmlformats.org/drawingml/2006/main">
                    <a:graphicData uri="http://schemas.openxmlformats.org/drawingml/2006/picture">
                      <pic:pic xmlns:pic="http://schemas.openxmlformats.org/drawingml/2006/picture">
                        <pic:nvPicPr>
                          <pic:cNvPr id="57" name="图片_6_SpCnt_1_SpCnt_1"/>
                          <pic:cNvPicPr/>
                        </pic:nvPicPr>
                        <pic:blipFill>
                          <a:blip r:embed="rId57"/>
                          <a:stretch>
                            <a:fillRect/>
                          </a:stretch>
                        </pic:blipFill>
                        <pic:spPr>
                          <a:xfrm>
                            <a:off x="0" y="0"/>
                            <a:ext cx="613410" cy="616585"/>
                          </a:xfrm>
                          <a:prstGeom prst="rect">
                            <a:avLst/>
                          </a:prstGeom>
                          <a:noFill/>
                          <a:ln>
                            <a:noFill/>
                          </a:ln>
                        </pic:spPr>
                      </pic:pic>
                    </a:graphicData>
                  </a:graphic>
                </wp:anchor>
              </w:drawing>
            </w:r>
          </w:p>
        </w:tc>
      </w:tr>
      <w:tr w14:paraId="2F78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4F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A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电饼铛</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A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760*660*840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C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7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53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1.电源：380V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2.功率：4.8KW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3.内径：53CM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4.工作温度：120~250℃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99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29210</wp:posOffset>
                  </wp:positionV>
                  <wp:extent cx="659765" cy="619125"/>
                  <wp:effectExtent l="0" t="0" r="6985" b="9525"/>
                  <wp:wrapNone/>
                  <wp:docPr id="77" name="图片_1_SpCnt_11"/>
                  <wp:cNvGraphicFramePr/>
                  <a:graphic xmlns:a="http://schemas.openxmlformats.org/drawingml/2006/main">
                    <a:graphicData uri="http://schemas.openxmlformats.org/drawingml/2006/picture">
                      <pic:pic xmlns:pic="http://schemas.openxmlformats.org/drawingml/2006/picture">
                        <pic:nvPicPr>
                          <pic:cNvPr id="77" name="图片_1_SpCnt_11"/>
                          <pic:cNvPicPr/>
                        </pic:nvPicPr>
                        <pic:blipFill>
                          <a:blip r:embed="rId58"/>
                          <a:stretch>
                            <a:fillRect/>
                          </a:stretch>
                        </pic:blipFill>
                        <pic:spPr>
                          <a:xfrm>
                            <a:off x="0" y="0"/>
                            <a:ext cx="659765" cy="619125"/>
                          </a:xfrm>
                          <a:prstGeom prst="rect">
                            <a:avLst/>
                          </a:prstGeom>
                          <a:noFill/>
                          <a:ln>
                            <a:noFill/>
                          </a:ln>
                        </pic:spPr>
                      </pic:pic>
                    </a:graphicData>
                  </a:graphic>
                </wp:anchor>
              </w:drawing>
            </w:r>
          </w:p>
        </w:tc>
      </w:tr>
      <w:tr w14:paraId="05B0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4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5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蒸包炉（电热）</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A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5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0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E0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1.说明：采用食品级不锈钢板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3.水箱、侧板、背板用δ1.2mm不锈钢板；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4.腿管采用1.2mmφ38不锈钢管制作；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6.配不锈钢电热管，自动电控恒温式保温方式；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7.电量：9KW/380V。</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0C64">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267335</wp:posOffset>
                  </wp:positionV>
                  <wp:extent cx="687070" cy="665480"/>
                  <wp:effectExtent l="0" t="0" r="17780" b="1270"/>
                  <wp:wrapNone/>
                  <wp:docPr id="58" name="图片_145"/>
                  <wp:cNvGraphicFramePr/>
                  <a:graphic xmlns:a="http://schemas.openxmlformats.org/drawingml/2006/main">
                    <a:graphicData uri="http://schemas.openxmlformats.org/drawingml/2006/picture">
                      <pic:pic xmlns:pic="http://schemas.openxmlformats.org/drawingml/2006/picture">
                        <pic:nvPicPr>
                          <pic:cNvPr id="58" name="图片_145"/>
                          <pic:cNvPicPr/>
                        </pic:nvPicPr>
                        <pic:blipFill>
                          <a:blip r:embed="rId59"/>
                          <a:stretch>
                            <a:fillRect/>
                          </a:stretch>
                        </pic:blipFill>
                        <pic:spPr>
                          <a:xfrm>
                            <a:off x="0" y="0"/>
                            <a:ext cx="687070" cy="665480"/>
                          </a:xfrm>
                          <a:prstGeom prst="rect">
                            <a:avLst/>
                          </a:prstGeom>
                          <a:noFill/>
                          <a:ln>
                            <a:noFill/>
                          </a:ln>
                        </pic:spPr>
                      </pic:pic>
                    </a:graphicData>
                  </a:graphic>
                </wp:anchor>
              </w:drawing>
            </w:r>
          </w:p>
        </w:tc>
      </w:tr>
      <w:tr w14:paraId="2B2D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C8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蒸煮间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3F8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6AB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7237">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7C5">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456E">
            <w:pPr>
              <w:jc w:val="center"/>
              <w:rPr>
                <w:rFonts w:hint="eastAsia" w:ascii="仿宋" w:hAnsi="仿宋" w:eastAsia="仿宋" w:cs="仿宋"/>
                <w:b/>
                <w:bCs/>
                <w:i w:val="0"/>
                <w:iCs w:val="0"/>
                <w:color w:val="000000"/>
                <w:sz w:val="24"/>
                <w:szCs w:val="24"/>
                <w:u w:val="none"/>
              </w:rPr>
            </w:pPr>
          </w:p>
        </w:tc>
      </w:tr>
      <w:tr w14:paraId="586E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F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0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洗地龙头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B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420*440*180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4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6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90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1.长度：10米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2.流量：5.37升/分钟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3.喉管自动回卷装置(棘轮系统，防锁死，棘轮保持放松)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4.蓝色软管，可承受120°C的高温以及300PSI高压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5.可安装于墙壁.天花板或台柜下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6.配置喉管止动器，可调节，配增压泵，保证水压。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40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144780</wp:posOffset>
                  </wp:positionV>
                  <wp:extent cx="654685" cy="715010"/>
                  <wp:effectExtent l="0" t="0" r="12065" b="8890"/>
                  <wp:wrapNone/>
                  <wp:docPr id="46" name="图片_6_SpCnt_2"/>
                  <wp:cNvGraphicFramePr/>
                  <a:graphic xmlns:a="http://schemas.openxmlformats.org/drawingml/2006/main">
                    <a:graphicData uri="http://schemas.openxmlformats.org/drawingml/2006/picture">
                      <pic:pic xmlns:pic="http://schemas.openxmlformats.org/drawingml/2006/picture">
                        <pic:nvPicPr>
                          <pic:cNvPr id="46" name="图片_6_SpCnt_2"/>
                          <pic:cNvPicPr/>
                        </pic:nvPicPr>
                        <pic:blipFill>
                          <a:blip r:embed="rId34"/>
                          <a:stretch>
                            <a:fillRect/>
                          </a:stretch>
                        </pic:blipFill>
                        <pic:spPr>
                          <a:xfrm>
                            <a:off x="0" y="0"/>
                            <a:ext cx="654685" cy="715010"/>
                          </a:xfrm>
                          <a:prstGeom prst="rect">
                            <a:avLst/>
                          </a:prstGeom>
                          <a:noFill/>
                          <a:ln>
                            <a:noFill/>
                          </a:ln>
                        </pic:spPr>
                      </pic:pic>
                    </a:graphicData>
                  </a:graphic>
                </wp:anchor>
              </w:drawing>
            </w:r>
          </w:p>
        </w:tc>
      </w:tr>
      <w:tr w14:paraId="1BCA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C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C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四层格栅层架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B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5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BD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  明：采用SUS304不锈钢管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2.脚 柱：采用 38mm 厚 1.2mm 不锈钢圆管,采用不锈钢子弹式升降调节脚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3.梁 杆：货架加固边梁杆采用25*38mm*1.2mm 不锈钢方管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4.层 架：货架层采用25*13mm*1.2mm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5.产品依据GB/T228.1-2021标准检测，检验项目：力学性能（抗拉强度Rm≥700MPa、规定塑性延伸强度≥270MPa、断后伸长率≥55%）。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B7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342900</wp:posOffset>
                  </wp:positionV>
                  <wp:extent cx="743585" cy="648335"/>
                  <wp:effectExtent l="0" t="0" r="18415" b="18415"/>
                  <wp:wrapNone/>
                  <wp:docPr id="59" name="图片_81_SpCnt_4"/>
                  <wp:cNvGraphicFramePr/>
                  <a:graphic xmlns:a="http://schemas.openxmlformats.org/drawingml/2006/main">
                    <a:graphicData uri="http://schemas.openxmlformats.org/drawingml/2006/picture">
                      <pic:pic xmlns:pic="http://schemas.openxmlformats.org/drawingml/2006/picture">
                        <pic:nvPicPr>
                          <pic:cNvPr id="59" name="图片_81_SpCnt_4"/>
                          <pic:cNvPicPr/>
                        </pic:nvPicPr>
                        <pic:blipFill>
                          <a:blip r:embed="rId60"/>
                          <a:stretch>
                            <a:fillRect/>
                          </a:stretch>
                        </pic:blipFill>
                        <pic:spPr>
                          <a:xfrm>
                            <a:off x="0" y="0"/>
                            <a:ext cx="743585" cy="648335"/>
                          </a:xfrm>
                          <a:prstGeom prst="rect">
                            <a:avLst/>
                          </a:prstGeom>
                          <a:noFill/>
                          <a:ln>
                            <a:noFill/>
                          </a:ln>
                        </pic:spPr>
                      </pic:pic>
                    </a:graphicData>
                  </a:graphic>
                </wp:anchor>
              </w:drawing>
            </w:r>
          </w:p>
        </w:tc>
      </w:tr>
      <w:tr w14:paraId="4A27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7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D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4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3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8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99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12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81" name="图片_78_SpCnt_3"/>
                  <wp:cNvGraphicFramePr/>
                  <a:graphic xmlns:a="http://schemas.openxmlformats.org/drawingml/2006/main">
                    <a:graphicData uri="http://schemas.openxmlformats.org/drawingml/2006/picture">
                      <pic:pic xmlns:pic="http://schemas.openxmlformats.org/drawingml/2006/picture">
                        <pic:nvPicPr>
                          <pic:cNvPr id="81" name="图片_78_SpCnt_3"/>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7292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7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D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0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1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4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1D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9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208915</wp:posOffset>
                  </wp:positionV>
                  <wp:extent cx="640080" cy="551815"/>
                  <wp:effectExtent l="0" t="0" r="7620" b="635"/>
                  <wp:wrapNone/>
                  <wp:docPr id="93" name="图片_24_SpCnt_5"/>
                  <wp:cNvGraphicFramePr/>
                  <a:graphic xmlns:a="http://schemas.openxmlformats.org/drawingml/2006/main">
                    <a:graphicData uri="http://schemas.openxmlformats.org/drawingml/2006/picture">
                      <pic:pic xmlns:pic="http://schemas.openxmlformats.org/drawingml/2006/picture">
                        <pic:nvPicPr>
                          <pic:cNvPr id="93" name="图片_24_SpCnt_5"/>
                          <pic:cNvPicPr/>
                        </pic:nvPicPr>
                        <pic:blipFill>
                          <a:blip r:embed="rId35"/>
                          <a:stretch>
                            <a:fillRect/>
                          </a:stretch>
                        </pic:blipFill>
                        <pic:spPr>
                          <a:xfrm>
                            <a:off x="0" y="0"/>
                            <a:ext cx="640080" cy="551815"/>
                          </a:xfrm>
                          <a:prstGeom prst="rect">
                            <a:avLst/>
                          </a:prstGeom>
                          <a:noFill/>
                          <a:ln>
                            <a:noFill/>
                          </a:ln>
                        </pic:spPr>
                      </pic:pic>
                    </a:graphicData>
                  </a:graphic>
                </wp:anchor>
              </w:drawing>
            </w:r>
          </w:p>
        </w:tc>
      </w:tr>
      <w:tr w14:paraId="6E56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C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6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双门蒸饭柜</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1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24盘</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1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E0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说明：采用食品级不锈钢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1.采用特殊整机全封闭式发泡工艺。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2.耐高温，高压，高弹性硅胶门封，密封牢固。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3.全自动浮球进水功能，缺水自给，满水自停。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4.清洁卫生不锈钢饭盘采用一次性冲成形成特殊工艺品。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5.功率：12KW*2/380V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6.配置：不锈钢蒸饭盘24只，不锈钢电加热管，防爆装置</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D9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103505</wp:posOffset>
                  </wp:positionH>
                  <wp:positionV relativeFrom="paragraph">
                    <wp:posOffset>281305</wp:posOffset>
                  </wp:positionV>
                  <wp:extent cx="691515" cy="656590"/>
                  <wp:effectExtent l="0" t="0" r="13335" b="10160"/>
                  <wp:wrapNone/>
                  <wp:docPr id="88" name="图片_12"/>
                  <wp:cNvGraphicFramePr/>
                  <a:graphic xmlns:a="http://schemas.openxmlformats.org/drawingml/2006/main">
                    <a:graphicData uri="http://schemas.openxmlformats.org/drawingml/2006/picture">
                      <pic:pic xmlns:pic="http://schemas.openxmlformats.org/drawingml/2006/picture">
                        <pic:nvPicPr>
                          <pic:cNvPr id="88" name="图片_12"/>
                          <pic:cNvPicPr/>
                        </pic:nvPicPr>
                        <pic:blipFill>
                          <a:blip r:embed="rId61"/>
                          <a:stretch>
                            <a:fillRect/>
                          </a:stretch>
                        </pic:blipFill>
                        <pic:spPr>
                          <a:xfrm>
                            <a:off x="0" y="0"/>
                            <a:ext cx="691515" cy="656590"/>
                          </a:xfrm>
                          <a:prstGeom prst="rect">
                            <a:avLst/>
                          </a:prstGeom>
                          <a:noFill/>
                          <a:ln>
                            <a:noFill/>
                          </a:ln>
                        </pic:spPr>
                      </pic:pic>
                    </a:graphicData>
                  </a:graphic>
                </wp:anchor>
              </w:drawing>
            </w:r>
          </w:p>
        </w:tc>
      </w:tr>
      <w:tr w14:paraId="13FC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5E6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洗消间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37F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80F4">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88A2">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2A88">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97B2">
            <w:pPr>
              <w:jc w:val="center"/>
              <w:rPr>
                <w:rFonts w:hint="eastAsia" w:ascii="仿宋" w:hAnsi="仿宋" w:eastAsia="仿宋" w:cs="仿宋"/>
                <w:b/>
                <w:bCs/>
                <w:i w:val="0"/>
                <w:iCs w:val="0"/>
                <w:color w:val="000000"/>
                <w:sz w:val="24"/>
                <w:szCs w:val="24"/>
                <w:u w:val="none"/>
              </w:rPr>
            </w:pPr>
          </w:p>
        </w:tc>
      </w:tr>
      <w:tr w14:paraId="3950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0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1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D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E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E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387F3A4C">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110490</wp:posOffset>
                  </wp:positionV>
                  <wp:extent cx="832485" cy="648335"/>
                  <wp:effectExtent l="0" t="0" r="5715" b="18415"/>
                  <wp:wrapNone/>
                  <wp:docPr id="89" name="Picture_12_SpCnt_7"/>
                  <wp:cNvGraphicFramePr/>
                  <a:graphic xmlns:a="http://schemas.openxmlformats.org/drawingml/2006/main">
                    <a:graphicData uri="http://schemas.openxmlformats.org/drawingml/2006/picture">
                      <pic:pic xmlns:pic="http://schemas.openxmlformats.org/drawingml/2006/picture">
                        <pic:nvPicPr>
                          <pic:cNvPr id="89" name="Picture_12_SpCnt_7"/>
                          <pic:cNvPicPr/>
                        </pic:nvPicPr>
                        <pic:blipFill>
                          <a:blip r:embed="rId52"/>
                          <a:stretch>
                            <a:fillRect/>
                          </a:stretch>
                        </pic:blipFill>
                        <pic:spPr>
                          <a:xfrm>
                            <a:off x="0" y="0"/>
                            <a:ext cx="832485" cy="648335"/>
                          </a:xfrm>
                          <a:prstGeom prst="rect">
                            <a:avLst/>
                          </a:prstGeom>
                          <a:noFill/>
                          <a:ln>
                            <a:noFill/>
                          </a:ln>
                        </pic:spPr>
                      </pic:pic>
                    </a:graphicData>
                  </a:graphic>
                </wp:anchor>
              </w:drawing>
            </w:r>
          </w:p>
        </w:tc>
      </w:tr>
      <w:tr w14:paraId="02F6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A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5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洗地龙头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7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420*440*180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3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1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AB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1.长度：10米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2.流量：5.37升/分钟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3.喉管自动回卷装置(棘轮系统，防锁死，棘轮保持放松)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4.蓝色软管，可承受120°C的高温以及300PSI高压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5.可安装于墙壁.天花板或台柜下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6.配置喉管止动器，可调节，配增压泵，保证水压。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3B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144780</wp:posOffset>
                  </wp:positionV>
                  <wp:extent cx="654685" cy="715010"/>
                  <wp:effectExtent l="0" t="0" r="12065" b="8890"/>
                  <wp:wrapNone/>
                  <wp:docPr id="107" name="图片_6_SpCnt_3"/>
                  <wp:cNvGraphicFramePr/>
                  <a:graphic xmlns:a="http://schemas.openxmlformats.org/drawingml/2006/main">
                    <a:graphicData uri="http://schemas.openxmlformats.org/drawingml/2006/picture">
                      <pic:pic xmlns:pic="http://schemas.openxmlformats.org/drawingml/2006/picture">
                        <pic:nvPicPr>
                          <pic:cNvPr id="107" name="图片_6_SpCnt_3"/>
                          <pic:cNvPicPr/>
                        </pic:nvPicPr>
                        <pic:blipFill>
                          <a:blip r:embed="rId34"/>
                          <a:stretch>
                            <a:fillRect/>
                          </a:stretch>
                        </pic:blipFill>
                        <pic:spPr>
                          <a:xfrm>
                            <a:off x="0" y="0"/>
                            <a:ext cx="654685" cy="715010"/>
                          </a:xfrm>
                          <a:prstGeom prst="rect">
                            <a:avLst/>
                          </a:prstGeom>
                          <a:noFill/>
                          <a:ln>
                            <a:noFill/>
                          </a:ln>
                        </pic:spPr>
                      </pic:pic>
                    </a:graphicData>
                  </a:graphic>
                </wp:anchor>
              </w:drawing>
            </w:r>
          </w:p>
        </w:tc>
      </w:tr>
      <w:tr w14:paraId="26BE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0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8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单孔收残台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E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4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F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CA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2.脚管采用1.2mm38mm不锈钢圆管；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3.横档采用1.2mm25mm不锈钢圆管；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5.附收残口180mm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A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172720</wp:posOffset>
                  </wp:positionV>
                  <wp:extent cx="637540" cy="683260"/>
                  <wp:effectExtent l="0" t="0" r="10160" b="2540"/>
                  <wp:wrapNone/>
                  <wp:docPr id="83" name="图片_92"/>
                  <wp:cNvGraphicFramePr/>
                  <a:graphic xmlns:a="http://schemas.openxmlformats.org/drawingml/2006/main">
                    <a:graphicData uri="http://schemas.openxmlformats.org/drawingml/2006/picture">
                      <pic:pic xmlns:pic="http://schemas.openxmlformats.org/drawingml/2006/picture">
                        <pic:nvPicPr>
                          <pic:cNvPr id="83" name="图片_92"/>
                          <pic:cNvPicPr/>
                        </pic:nvPicPr>
                        <pic:blipFill>
                          <a:blip r:embed="rId62"/>
                          <a:stretch>
                            <a:fillRect/>
                          </a:stretch>
                        </pic:blipFill>
                        <pic:spPr>
                          <a:xfrm>
                            <a:off x="0" y="0"/>
                            <a:ext cx="637540" cy="683260"/>
                          </a:xfrm>
                          <a:prstGeom prst="rect">
                            <a:avLst/>
                          </a:prstGeom>
                          <a:noFill/>
                          <a:ln>
                            <a:noFill/>
                          </a:ln>
                        </pic:spPr>
                      </pic:pic>
                    </a:graphicData>
                  </a:graphic>
                </wp:anchor>
              </w:drawing>
            </w:r>
          </w:p>
        </w:tc>
      </w:tr>
      <w:tr w14:paraId="08BD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8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7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8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7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78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6B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97" name="图片_78_SpCnt_4"/>
                  <wp:cNvGraphicFramePr/>
                  <a:graphic xmlns:a="http://schemas.openxmlformats.org/drawingml/2006/main">
                    <a:graphicData uri="http://schemas.openxmlformats.org/drawingml/2006/picture">
                      <pic:pic xmlns:pic="http://schemas.openxmlformats.org/drawingml/2006/picture">
                        <pic:nvPicPr>
                          <pic:cNvPr id="97" name="图片_78_SpCnt_4"/>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3FD1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9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D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商用电开水器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B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450*400*1300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7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D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F0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说明：380V/9KW，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材质说明：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1.容量：60L/H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2.采用自动进水断水装置，防干烧.有缺相过载保护.箱体有保温性能，配底座；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3.开水器内置溢流管.避免开水外溢烫伤；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4.采用全封闭设计不锈钢内胆。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5.高品质发热管.硅胶件.进水阀和304#不锈钢材料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6.防触电等级为1级，防护等级IPX3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D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307340</wp:posOffset>
                  </wp:positionV>
                  <wp:extent cx="633730" cy="928370"/>
                  <wp:effectExtent l="0" t="0" r="13970" b="5080"/>
                  <wp:wrapNone/>
                  <wp:docPr id="103" name="图片_14_SpCnt_1"/>
                  <wp:cNvGraphicFramePr/>
                  <a:graphic xmlns:a="http://schemas.openxmlformats.org/drawingml/2006/main">
                    <a:graphicData uri="http://schemas.openxmlformats.org/drawingml/2006/picture">
                      <pic:pic xmlns:pic="http://schemas.openxmlformats.org/drawingml/2006/picture">
                        <pic:nvPicPr>
                          <pic:cNvPr id="103" name="图片_14_SpCnt_1"/>
                          <pic:cNvPicPr/>
                        </pic:nvPicPr>
                        <pic:blipFill>
                          <a:blip r:embed="rId38"/>
                          <a:stretch>
                            <a:fillRect/>
                          </a:stretch>
                        </pic:blipFill>
                        <pic:spPr>
                          <a:xfrm>
                            <a:off x="0" y="0"/>
                            <a:ext cx="633730" cy="928370"/>
                          </a:xfrm>
                          <a:prstGeom prst="rect">
                            <a:avLst/>
                          </a:prstGeom>
                          <a:noFill/>
                          <a:ln>
                            <a:noFill/>
                          </a:ln>
                        </pic:spPr>
                      </pic:pic>
                    </a:graphicData>
                  </a:graphic>
                </wp:anchor>
              </w:drawing>
            </w:r>
          </w:p>
        </w:tc>
      </w:tr>
      <w:tr w14:paraId="1D0B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8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链片式回收线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5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7260*580*900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C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00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食品级不锈钢材质、耐腐蚀、强度高、韧性好。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一采用食品级PP链片，确保食品卫生。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一使用变频调速电机，可调节运行速度，配置柔性启动和停止系统。驱动棍、输送棍为不锈钢材质，方便拆卸。驱动轮、牵引轮为食品级尼龙材质。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一长度、高度可根据客户需求定制，可做直线型和转弯型。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组成结构：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主要由不锈钢机架构成、食品级pp链片、变频调速电机组成。使用范围：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变频电机：0.4kw/220v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速度：15米/分钟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BE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132715</wp:posOffset>
                  </wp:positionH>
                  <wp:positionV relativeFrom="paragraph">
                    <wp:posOffset>828040</wp:posOffset>
                  </wp:positionV>
                  <wp:extent cx="659130" cy="490220"/>
                  <wp:effectExtent l="0" t="0" r="7620" b="5080"/>
                  <wp:wrapNone/>
                  <wp:docPr id="102" name="图片_1_SpCnt_2"/>
                  <wp:cNvGraphicFramePr/>
                  <a:graphic xmlns:a="http://schemas.openxmlformats.org/drawingml/2006/main">
                    <a:graphicData uri="http://schemas.openxmlformats.org/drawingml/2006/picture">
                      <pic:pic xmlns:pic="http://schemas.openxmlformats.org/drawingml/2006/picture">
                        <pic:nvPicPr>
                          <pic:cNvPr id="102" name="图片_1_SpCnt_2"/>
                          <pic:cNvPicPr/>
                        </pic:nvPicPr>
                        <pic:blipFill>
                          <a:blip r:embed="rId63"/>
                          <a:stretch>
                            <a:fillRect/>
                          </a:stretch>
                        </pic:blipFill>
                        <pic:spPr>
                          <a:xfrm>
                            <a:off x="0" y="0"/>
                            <a:ext cx="659130" cy="490220"/>
                          </a:xfrm>
                          <a:prstGeom prst="rect">
                            <a:avLst/>
                          </a:prstGeom>
                          <a:noFill/>
                          <a:ln>
                            <a:noFill/>
                          </a:ln>
                        </pic:spPr>
                      </pic:pic>
                    </a:graphicData>
                  </a:graphic>
                </wp:anchor>
              </w:drawing>
            </w:r>
          </w:p>
        </w:tc>
      </w:tr>
      <w:tr w14:paraId="5107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69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商用超声波洗碗机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1200*800*800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8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D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1E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1.电压/功率：220V/6kW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2.采用国标 201 不锈钢材质，面板厚度 1.2mm，装振子部分采用2.5mm，坚实耐用，符合食品接触安全要求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3.加粗304不锈钢发热管防千烧，52个超威振子，无死角清洗，油污瞬间瓦解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4.大功率发生器变频扫频清洗，清洁力强，扫频冲刷溶解油污智能防干烧安全连续工作，一键控制，智能恒温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5.超威40KHZ 高频振子，运高于人耳识别的20KHZ 对人耳无害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6.一键启动，无需专业人士操作，更直观，更简便。</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C0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649605</wp:posOffset>
                  </wp:positionV>
                  <wp:extent cx="810260" cy="562610"/>
                  <wp:effectExtent l="0" t="0" r="8890" b="8890"/>
                  <wp:wrapNone/>
                  <wp:docPr id="105" name="ID_F252D4071B1644A7B1DD88173E4C8E0F"/>
                  <wp:cNvGraphicFramePr/>
                  <a:graphic xmlns:a="http://schemas.openxmlformats.org/drawingml/2006/main">
                    <a:graphicData uri="http://schemas.openxmlformats.org/drawingml/2006/picture">
                      <pic:pic xmlns:pic="http://schemas.openxmlformats.org/drawingml/2006/picture">
                        <pic:nvPicPr>
                          <pic:cNvPr id="105" name="ID_F252D4071B1644A7B1DD88173E4C8E0F"/>
                          <pic:cNvPicPr/>
                        </pic:nvPicPr>
                        <pic:blipFill>
                          <a:blip r:embed="rId64"/>
                          <a:stretch>
                            <a:fillRect/>
                          </a:stretch>
                        </pic:blipFill>
                        <pic:spPr>
                          <a:xfrm>
                            <a:off x="0" y="0"/>
                            <a:ext cx="810260" cy="562610"/>
                          </a:xfrm>
                          <a:prstGeom prst="rect">
                            <a:avLst/>
                          </a:prstGeom>
                          <a:noFill/>
                          <a:ln>
                            <a:noFill/>
                          </a:ln>
                        </pic:spPr>
                      </pic:pic>
                    </a:graphicData>
                  </a:graphic>
                </wp:anchor>
              </w:drawing>
            </w:r>
          </w:p>
        </w:tc>
      </w:tr>
      <w:tr w14:paraId="5AA8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4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4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商用洗碗机（长龙洗碗机）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4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4200*1024*2058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8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D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1、本设备、入口区≥1000MM、洗净区≥800MM*、清洗区≥600MM*、烘干≥800MM、出口≥1000MM、区组成。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2、清洗量≥2000个/小时，总功率≥47kW。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3、主洗温度在 ≥55-60℃以上，清洗温度在≥ 85-95℃以上，烘干温度在 ≥80-120℃。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4、高分子网格结构的输送带，总宽度≥580mm。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5、清洗喷淋系统的喷头布局采用上下左右前后错位分布，确保清洗过程中无死角；上洗臂的喷头离输送带距离500mm±20mm，下洗臂的喷头离输送带距离300mm±20mm。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6、采用双扶手机械嵌入式门结构，确保操作人员安全。整机设备不得设有弹簧提拉结构门，避免人员操作时弹簧结构故障导致夹手的安全隐患。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7、控制面板可实时显示温度，一键式启动洗碗机，可显示与进水、加热、水位、水泵、电机、操作、通信、物联网、安全等有关的20种以上运行状态代码，方便操作及故障排查。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8、产品依据 GB 14934-2016 标准检测，洗涤后的餐具表面光洁，不得有油渍、泡沫、异味，不得检出大肠杆菌、沙门氏菌、阴离子合成洗涤剂；且商用洗碗机发热管和不锈钢板材依据 GB/T 10125-2021 标准检测，进行中性盐雾试验：试验时间≥240h，产品主表面未出现生锈腐蚀，保护评级≥9级。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9、产品依据 GB/T4208-2017 标准要求：防水等级≥IPX9。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10、产品依据 GB21551.2-2010 标准要求获得产品抗菌性能认证</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B6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1725295</wp:posOffset>
                  </wp:positionV>
                  <wp:extent cx="809625" cy="492760"/>
                  <wp:effectExtent l="0" t="0" r="9525" b="2540"/>
                  <wp:wrapNone/>
                  <wp:docPr id="96" name="图片_335"/>
                  <wp:cNvGraphicFramePr/>
                  <a:graphic xmlns:a="http://schemas.openxmlformats.org/drawingml/2006/main">
                    <a:graphicData uri="http://schemas.openxmlformats.org/drawingml/2006/picture">
                      <pic:pic xmlns:pic="http://schemas.openxmlformats.org/drawingml/2006/picture">
                        <pic:nvPicPr>
                          <pic:cNvPr id="96" name="图片_335"/>
                          <pic:cNvPicPr/>
                        </pic:nvPicPr>
                        <pic:blipFill>
                          <a:blip r:embed="rId65"/>
                          <a:stretch>
                            <a:fillRect/>
                          </a:stretch>
                        </pic:blipFill>
                        <pic:spPr>
                          <a:xfrm>
                            <a:off x="0" y="0"/>
                            <a:ext cx="809625" cy="492760"/>
                          </a:xfrm>
                          <a:prstGeom prst="rect">
                            <a:avLst/>
                          </a:prstGeom>
                          <a:noFill/>
                          <a:ln>
                            <a:noFill/>
                          </a:ln>
                        </pic:spPr>
                      </pic:pic>
                    </a:graphicData>
                  </a:graphic>
                </wp:anchor>
              </w:drawing>
            </w:r>
          </w:p>
        </w:tc>
      </w:tr>
      <w:tr w14:paraId="0537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56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1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活动双层工作台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6B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1500*800*800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56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4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01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2.台面：δ 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3.层板：δ1.2mm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 4 只5 寸耐磨万向聚氨酯橡胶轮脚轮，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只带刹车掣，无噪音、使用轻便；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5.加强筋：1.2mm 厚 U 型不锈钢</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3DAA64AB">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78105</wp:posOffset>
                  </wp:positionH>
                  <wp:positionV relativeFrom="paragraph">
                    <wp:posOffset>281305</wp:posOffset>
                  </wp:positionV>
                  <wp:extent cx="777875" cy="619125"/>
                  <wp:effectExtent l="0" t="0" r="3175" b="9525"/>
                  <wp:wrapNone/>
                  <wp:docPr id="82" name="image91"/>
                  <wp:cNvGraphicFramePr/>
                  <a:graphic xmlns:a="http://schemas.openxmlformats.org/drawingml/2006/main">
                    <a:graphicData uri="http://schemas.openxmlformats.org/drawingml/2006/picture">
                      <pic:pic xmlns:pic="http://schemas.openxmlformats.org/drawingml/2006/picture">
                        <pic:nvPicPr>
                          <pic:cNvPr id="82" name="image91"/>
                          <pic:cNvPicPr/>
                        </pic:nvPicPr>
                        <pic:blipFill>
                          <a:blip r:embed="rId66"/>
                          <a:stretch>
                            <a:fillRect/>
                          </a:stretch>
                        </pic:blipFill>
                        <pic:spPr>
                          <a:xfrm>
                            <a:off x="0" y="0"/>
                            <a:ext cx="777875" cy="619125"/>
                          </a:xfrm>
                          <a:prstGeom prst="rect">
                            <a:avLst/>
                          </a:prstGeom>
                          <a:noFill/>
                          <a:ln>
                            <a:noFill/>
                          </a:ln>
                        </pic:spPr>
                      </pic:pic>
                    </a:graphicData>
                  </a:graphic>
                </wp:anchor>
              </w:drawing>
            </w:r>
          </w:p>
        </w:tc>
      </w:tr>
      <w:tr w14:paraId="5AEF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F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7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不锈钢热风循环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消毒柜(双门)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B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1310*735*1980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8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3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B2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1.消毒方式：高温热风循环杀菌消毒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2.消毒温度:130°C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3.控温范围：50~l50°C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4.容积: 720L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5.电压: 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6.功率: 4.4kw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7.所投产品整机依据GB 21551.2-2010 标准检测，对金黄色葡萄球菌的抗菌率≥99.5%，对土曲霉的抗菌率≥99.8%；且核心部件“智能控制器”依据 GB/T 14536.1-2022、GB/T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14536.10-2022 标准检测，施加约 500V 的直流电压测量绝缘电阻，在施加电压后 1min 进行测量，绝缘电阻≥3MΩ，耐久性和耐冲击性能均符合要求。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8.所投产品依据 GB/T10125-2021、GB/T 4208-2017 标准要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求：防腐等级≥户内一级、防水等级≥IPX6。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78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153035</wp:posOffset>
                  </wp:positionH>
                  <wp:positionV relativeFrom="paragraph">
                    <wp:posOffset>853440</wp:posOffset>
                  </wp:positionV>
                  <wp:extent cx="640715" cy="655955"/>
                  <wp:effectExtent l="0" t="0" r="6985" b="10795"/>
                  <wp:wrapNone/>
                  <wp:docPr id="108" name="图片_244"/>
                  <wp:cNvGraphicFramePr/>
                  <a:graphic xmlns:a="http://schemas.openxmlformats.org/drawingml/2006/main">
                    <a:graphicData uri="http://schemas.openxmlformats.org/drawingml/2006/picture">
                      <pic:pic xmlns:pic="http://schemas.openxmlformats.org/drawingml/2006/picture">
                        <pic:nvPicPr>
                          <pic:cNvPr id="108" name="图片_244"/>
                          <pic:cNvPicPr/>
                        </pic:nvPicPr>
                        <pic:blipFill>
                          <a:blip r:embed="rId67"/>
                          <a:stretch>
                            <a:fillRect/>
                          </a:stretch>
                        </pic:blipFill>
                        <pic:spPr>
                          <a:xfrm>
                            <a:off x="0" y="0"/>
                            <a:ext cx="640715" cy="655955"/>
                          </a:xfrm>
                          <a:prstGeom prst="rect">
                            <a:avLst/>
                          </a:prstGeom>
                          <a:noFill/>
                          <a:ln>
                            <a:noFill/>
                          </a:ln>
                        </pic:spPr>
                      </pic:pic>
                    </a:graphicData>
                  </a:graphic>
                </wp:anchor>
              </w:drawing>
            </w:r>
          </w:p>
        </w:tc>
      </w:tr>
      <w:tr w14:paraId="34FE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C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四门碗柜</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F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0F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A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FD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2.柜  身:δ1.2mm不锈钢板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3.侧  板:δ1.2mm不锈钢板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4.门  板:δ1.2mm不锈钢板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5.层  板:δ1.2mm不锈钢板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6.台脚通：δ1.2mm*51mm不锈钢重力脚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72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193040</wp:posOffset>
                  </wp:positionV>
                  <wp:extent cx="591820" cy="687070"/>
                  <wp:effectExtent l="0" t="0" r="17780" b="17780"/>
                  <wp:wrapNone/>
                  <wp:docPr id="84" name="图片_27"/>
                  <wp:cNvGraphicFramePr/>
                  <a:graphic xmlns:a="http://schemas.openxmlformats.org/drawingml/2006/main">
                    <a:graphicData uri="http://schemas.openxmlformats.org/drawingml/2006/picture">
                      <pic:pic xmlns:pic="http://schemas.openxmlformats.org/drawingml/2006/picture">
                        <pic:nvPicPr>
                          <pic:cNvPr id="84" name="图片_27"/>
                          <pic:cNvPicPr/>
                        </pic:nvPicPr>
                        <pic:blipFill>
                          <a:blip r:embed="rId68"/>
                          <a:stretch>
                            <a:fillRect/>
                          </a:stretch>
                        </pic:blipFill>
                        <pic:spPr>
                          <a:xfrm>
                            <a:off x="0" y="0"/>
                            <a:ext cx="591820" cy="687070"/>
                          </a:xfrm>
                          <a:prstGeom prst="rect">
                            <a:avLst/>
                          </a:prstGeom>
                          <a:noFill/>
                          <a:ln>
                            <a:noFill/>
                          </a:ln>
                        </pic:spPr>
                      </pic:pic>
                    </a:graphicData>
                  </a:graphic>
                </wp:anchor>
              </w:drawing>
            </w:r>
          </w:p>
        </w:tc>
      </w:tr>
      <w:tr w14:paraId="1D77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F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2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电热水器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3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870*415*400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7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6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C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1.加热功率：≥2000W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2.智能类型：智能云管家、红外遥控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3.智能保护：漏电断电、出水断电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4.最大容积：80L</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DB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114935</wp:posOffset>
                  </wp:positionV>
                  <wp:extent cx="716915" cy="436880"/>
                  <wp:effectExtent l="0" t="0" r="6985" b="1270"/>
                  <wp:wrapNone/>
                  <wp:docPr id="99" name="图片_65_SpCnt_2"/>
                  <wp:cNvGraphicFramePr/>
                  <a:graphic xmlns:a="http://schemas.openxmlformats.org/drawingml/2006/main">
                    <a:graphicData uri="http://schemas.openxmlformats.org/drawingml/2006/picture">
                      <pic:pic xmlns:pic="http://schemas.openxmlformats.org/drawingml/2006/picture">
                        <pic:nvPicPr>
                          <pic:cNvPr id="99" name="图片_65_SpCnt_2"/>
                          <pic:cNvPicPr/>
                        </pic:nvPicPr>
                        <pic:blipFill>
                          <a:blip r:embed="rId39"/>
                          <a:stretch>
                            <a:fillRect/>
                          </a:stretch>
                        </pic:blipFill>
                        <pic:spPr>
                          <a:xfrm>
                            <a:off x="0" y="0"/>
                            <a:ext cx="716915" cy="436880"/>
                          </a:xfrm>
                          <a:prstGeom prst="rect">
                            <a:avLst/>
                          </a:prstGeom>
                          <a:noFill/>
                          <a:ln>
                            <a:noFill/>
                          </a:ln>
                        </pic:spPr>
                      </pic:pic>
                    </a:graphicData>
                  </a:graphic>
                </wp:anchor>
              </w:drawing>
            </w:r>
          </w:p>
        </w:tc>
      </w:tr>
      <w:tr w14:paraId="1AAD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8E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留样间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81F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3232">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6E06">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41A2">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2052">
            <w:pPr>
              <w:jc w:val="center"/>
              <w:rPr>
                <w:rFonts w:hint="eastAsia" w:ascii="仿宋" w:hAnsi="仿宋" w:eastAsia="仿宋" w:cs="仿宋"/>
                <w:b/>
                <w:bCs/>
                <w:i w:val="0"/>
                <w:iCs w:val="0"/>
                <w:color w:val="000000"/>
                <w:sz w:val="24"/>
                <w:szCs w:val="24"/>
                <w:u w:val="none"/>
              </w:rPr>
            </w:pPr>
          </w:p>
        </w:tc>
      </w:tr>
      <w:tr w14:paraId="4BD4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7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7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1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A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1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E0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4142A6E5">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626110</wp:posOffset>
                  </wp:positionV>
                  <wp:extent cx="832485" cy="648335"/>
                  <wp:effectExtent l="0" t="0" r="5715" b="18415"/>
                  <wp:wrapNone/>
                  <wp:docPr id="98" name="Picture_12_SpCnt_8"/>
                  <wp:cNvGraphicFramePr/>
                  <a:graphic xmlns:a="http://schemas.openxmlformats.org/drawingml/2006/main">
                    <a:graphicData uri="http://schemas.openxmlformats.org/drawingml/2006/picture">
                      <pic:pic xmlns:pic="http://schemas.openxmlformats.org/drawingml/2006/picture">
                        <pic:nvPicPr>
                          <pic:cNvPr id="98" name="Picture_12_SpCnt_8"/>
                          <pic:cNvPicPr/>
                        </pic:nvPicPr>
                        <pic:blipFill>
                          <a:blip r:embed="rId52"/>
                          <a:stretch>
                            <a:fillRect/>
                          </a:stretch>
                        </pic:blipFill>
                        <pic:spPr>
                          <a:xfrm>
                            <a:off x="0" y="0"/>
                            <a:ext cx="832485" cy="648335"/>
                          </a:xfrm>
                          <a:prstGeom prst="rect">
                            <a:avLst/>
                          </a:prstGeom>
                          <a:noFill/>
                          <a:ln>
                            <a:noFill/>
                          </a:ln>
                        </pic:spPr>
                      </pic:pic>
                    </a:graphicData>
                  </a:graphic>
                </wp:anchor>
              </w:drawing>
            </w:r>
          </w:p>
        </w:tc>
      </w:tr>
      <w:tr w14:paraId="573F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A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A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双门留样柜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7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1200*600*1850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D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EF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1.最佳系统配置，制冷性能提升：整机能耗降低，38度环温下全载下拉速度提升；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2.商用专业贯流风机模块：有效风量大，直排风，无紊流，制冷效率高；风机罩占用空间小，箱内有效容量增大；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3.风机随门开关功能：降低能耗，降低噪音，提升用户购买体验；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4.LED射灯配置：降低能耗，亮度提升，展示效果好；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5.抗菌内胆：食品级存储环境；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6.化霜水自动蒸发：免除人工倒水的烦恼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7.镀膜钢化玻璃门：保温好，安全可靠；</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BA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97155</wp:posOffset>
                  </wp:positionH>
                  <wp:positionV relativeFrom="paragraph">
                    <wp:posOffset>321945</wp:posOffset>
                  </wp:positionV>
                  <wp:extent cx="638810" cy="779780"/>
                  <wp:effectExtent l="0" t="0" r="8890" b="1270"/>
                  <wp:wrapNone/>
                  <wp:docPr id="91" name="图片_5"/>
                  <wp:cNvGraphicFramePr/>
                  <a:graphic xmlns:a="http://schemas.openxmlformats.org/drawingml/2006/main">
                    <a:graphicData uri="http://schemas.openxmlformats.org/drawingml/2006/picture">
                      <pic:pic xmlns:pic="http://schemas.openxmlformats.org/drawingml/2006/picture">
                        <pic:nvPicPr>
                          <pic:cNvPr id="91" name="图片_5"/>
                          <pic:cNvPicPr/>
                        </pic:nvPicPr>
                        <pic:blipFill>
                          <a:blip r:embed="rId69"/>
                          <a:stretch>
                            <a:fillRect/>
                          </a:stretch>
                        </pic:blipFill>
                        <pic:spPr>
                          <a:xfrm>
                            <a:off x="0" y="0"/>
                            <a:ext cx="638810" cy="779780"/>
                          </a:xfrm>
                          <a:prstGeom prst="rect">
                            <a:avLst/>
                          </a:prstGeom>
                          <a:noFill/>
                          <a:ln>
                            <a:noFill/>
                          </a:ln>
                        </pic:spPr>
                      </pic:pic>
                    </a:graphicData>
                  </a:graphic>
                </wp:anchor>
              </w:drawing>
            </w:r>
          </w:p>
        </w:tc>
      </w:tr>
      <w:tr w14:paraId="4689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F6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二次更衣间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DCD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2E6">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A294">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D686">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8B36">
            <w:pPr>
              <w:jc w:val="center"/>
              <w:rPr>
                <w:rFonts w:hint="eastAsia" w:ascii="仿宋" w:hAnsi="仿宋" w:eastAsia="仿宋" w:cs="仿宋"/>
                <w:b/>
                <w:bCs/>
                <w:i w:val="0"/>
                <w:iCs w:val="0"/>
                <w:color w:val="000000"/>
                <w:sz w:val="24"/>
                <w:szCs w:val="24"/>
                <w:u w:val="none"/>
              </w:rPr>
            </w:pPr>
          </w:p>
        </w:tc>
      </w:tr>
      <w:tr w14:paraId="2601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A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2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6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5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18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02DD6A75">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640715</wp:posOffset>
                  </wp:positionV>
                  <wp:extent cx="832485" cy="641350"/>
                  <wp:effectExtent l="0" t="0" r="5715" b="6350"/>
                  <wp:wrapNone/>
                  <wp:docPr id="79" name="Picture_12_SpCnt_9"/>
                  <wp:cNvGraphicFramePr/>
                  <a:graphic xmlns:a="http://schemas.openxmlformats.org/drawingml/2006/main">
                    <a:graphicData uri="http://schemas.openxmlformats.org/drawingml/2006/picture">
                      <pic:pic xmlns:pic="http://schemas.openxmlformats.org/drawingml/2006/picture">
                        <pic:nvPicPr>
                          <pic:cNvPr id="79" name="Picture_12_SpCnt_9"/>
                          <pic:cNvPicPr/>
                        </pic:nvPicPr>
                        <pic:blipFill>
                          <a:blip r:embed="rId21"/>
                          <a:stretch>
                            <a:fillRect/>
                          </a:stretch>
                        </pic:blipFill>
                        <pic:spPr>
                          <a:xfrm>
                            <a:off x="0" y="0"/>
                            <a:ext cx="832485" cy="641350"/>
                          </a:xfrm>
                          <a:prstGeom prst="rect">
                            <a:avLst/>
                          </a:prstGeom>
                          <a:noFill/>
                          <a:ln>
                            <a:noFill/>
                          </a:ln>
                        </pic:spPr>
                      </pic:pic>
                    </a:graphicData>
                  </a:graphic>
                </wp:anchor>
              </w:drawing>
            </w:r>
          </w:p>
        </w:tc>
      </w:tr>
      <w:tr w14:paraId="11B7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6B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9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紫外线杀菌灯</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6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长度1200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6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F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7C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1.管径:26mm，灯头:不低于G13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2.长度1200mm，寿命:9000H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3.紫外线强度:145μW/cm2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BD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132715</wp:posOffset>
                  </wp:positionH>
                  <wp:positionV relativeFrom="paragraph">
                    <wp:posOffset>76200</wp:posOffset>
                  </wp:positionV>
                  <wp:extent cx="619125" cy="365760"/>
                  <wp:effectExtent l="0" t="0" r="9525" b="15240"/>
                  <wp:wrapNone/>
                  <wp:docPr id="86" name="图片_60"/>
                  <wp:cNvGraphicFramePr/>
                  <a:graphic xmlns:a="http://schemas.openxmlformats.org/drawingml/2006/main">
                    <a:graphicData uri="http://schemas.openxmlformats.org/drawingml/2006/picture">
                      <pic:pic xmlns:pic="http://schemas.openxmlformats.org/drawingml/2006/picture">
                        <pic:nvPicPr>
                          <pic:cNvPr id="86" name="图片_60"/>
                          <pic:cNvPicPr/>
                        </pic:nvPicPr>
                        <pic:blipFill>
                          <a:blip r:embed="rId70"/>
                          <a:stretch>
                            <a:fillRect/>
                          </a:stretch>
                        </pic:blipFill>
                        <pic:spPr>
                          <a:xfrm>
                            <a:off x="0" y="0"/>
                            <a:ext cx="619125" cy="365760"/>
                          </a:xfrm>
                          <a:prstGeom prst="rect">
                            <a:avLst/>
                          </a:prstGeom>
                          <a:noFill/>
                          <a:ln>
                            <a:noFill/>
                          </a:ln>
                        </pic:spPr>
                      </pic:pic>
                    </a:graphicData>
                  </a:graphic>
                </wp:anchor>
              </w:drawing>
            </w:r>
          </w:p>
        </w:tc>
      </w:tr>
      <w:tr w14:paraId="235C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8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F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挂墙洗手星盆</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6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500*450*600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4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C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7E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1.说明：采用SUS304不锈钢板、落水器及拦渣片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2.台面：δ1.2mm不锈钢板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3.星盆斗：δ1.2mm不锈钢板</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6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85090</wp:posOffset>
                  </wp:positionV>
                  <wp:extent cx="800735" cy="542925"/>
                  <wp:effectExtent l="0" t="0" r="18415" b="9525"/>
                  <wp:wrapNone/>
                  <wp:docPr id="85" name="图片_44_SpCnt_2"/>
                  <wp:cNvGraphicFramePr/>
                  <a:graphic xmlns:a="http://schemas.openxmlformats.org/drawingml/2006/main">
                    <a:graphicData uri="http://schemas.openxmlformats.org/drawingml/2006/picture">
                      <pic:pic xmlns:pic="http://schemas.openxmlformats.org/drawingml/2006/picture">
                        <pic:nvPicPr>
                          <pic:cNvPr id="85" name="图片_44_SpCnt_2"/>
                          <pic:cNvPicPr/>
                        </pic:nvPicPr>
                        <pic:blipFill>
                          <a:blip r:embed="rId26"/>
                          <a:stretch>
                            <a:fillRect/>
                          </a:stretch>
                        </pic:blipFill>
                        <pic:spPr>
                          <a:xfrm>
                            <a:off x="0" y="0"/>
                            <a:ext cx="800735" cy="542925"/>
                          </a:xfrm>
                          <a:prstGeom prst="rect">
                            <a:avLst/>
                          </a:prstGeom>
                          <a:noFill/>
                          <a:ln>
                            <a:noFill/>
                          </a:ln>
                        </pic:spPr>
                      </pic:pic>
                    </a:graphicData>
                  </a:graphic>
                </wp:anchor>
              </w:drawing>
            </w:r>
          </w:p>
        </w:tc>
      </w:tr>
      <w:tr w14:paraId="6F6B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F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干手机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6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248*165*470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2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F6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额定电压/额定功率：220V/50HZ/1200W；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产品规格：冷热高速型；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机身材质：ABS；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加热方式：电热丝；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防水等级：IPx1；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工作分贝：≈83DB；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干手时间：5-30S。</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97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248285</wp:posOffset>
                  </wp:positionV>
                  <wp:extent cx="705485" cy="703580"/>
                  <wp:effectExtent l="0" t="0" r="18415" b="1270"/>
                  <wp:wrapNone/>
                  <wp:docPr id="104" name="图片_65_SpCnt_3"/>
                  <wp:cNvGraphicFramePr/>
                  <a:graphic xmlns:a="http://schemas.openxmlformats.org/drawingml/2006/main">
                    <a:graphicData uri="http://schemas.openxmlformats.org/drawingml/2006/picture">
                      <pic:pic xmlns:pic="http://schemas.openxmlformats.org/drawingml/2006/picture">
                        <pic:nvPicPr>
                          <pic:cNvPr id="104" name="图片_65_SpCnt_3"/>
                          <pic:cNvPicPr/>
                        </pic:nvPicPr>
                        <pic:blipFill>
                          <a:blip r:embed="rId27"/>
                          <a:stretch>
                            <a:fillRect/>
                          </a:stretch>
                        </pic:blipFill>
                        <pic:spPr>
                          <a:xfrm>
                            <a:off x="0" y="0"/>
                            <a:ext cx="705485" cy="703580"/>
                          </a:xfrm>
                          <a:prstGeom prst="rect">
                            <a:avLst/>
                          </a:prstGeom>
                          <a:noFill/>
                          <a:ln>
                            <a:noFill/>
                          </a:ln>
                        </pic:spPr>
                      </pic:pic>
                    </a:graphicData>
                  </a:graphic>
                </wp:anchor>
              </w:drawing>
            </w:r>
          </w:p>
        </w:tc>
      </w:tr>
      <w:tr w14:paraId="434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8A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售卖间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8B6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159">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DE97">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98AB">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80EF">
            <w:pPr>
              <w:jc w:val="center"/>
              <w:rPr>
                <w:rFonts w:hint="eastAsia" w:ascii="仿宋" w:hAnsi="仿宋" w:eastAsia="仿宋" w:cs="仿宋"/>
                <w:b/>
                <w:bCs/>
                <w:i w:val="0"/>
                <w:iCs w:val="0"/>
                <w:color w:val="000000"/>
                <w:sz w:val="24"/>
                <w:szCs w:val="24"/>
                <w:u w:val="none"/>
              </w:rPr>
            </w:pPr>
          </w:p>
        </w:tc>
      </w:tr>
      <w:tr w14:paraId="4B1E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C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1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五格售卖台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5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B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C6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2.水箱.侧板.背板用δ1.2mm不锈钢板；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3.汤池低于台面深200mm；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4.池底部安装浸水式电热发热管，安装恒温式控制开关及显示灯，电量：3KW/220V；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5.台脚采用不锈钢可调节重力脚。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D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332740</wp:posOffset>
                  </wp:positionV>
                  <wp:extent cx="874395" cy="614045"/>
                  <wp:effectExtent l="0" t="0" r="1905" b="14605"/>
                  <wp:wrapNone/>
                  <wp:docPr id="100" name="图片_1_SpCnt_3"/>
                  <wp:cNvGraphicFramePr/>
                  <a:graphic xmlns:a="http://schemas.openxmlformats.org/drawingml/2006/main">
                    <a:graphicData uri="http://schemas.openxmlformats.org/drawingml/2006/picture">
                      <pic:pic xmlns:pic="http://schemas.openxmlformats.org/drawingml/2006/picture">
                        <pic:nvPicPr>
                          <pic:cNvPr id="100" name="图片_1_SpCnt_3"/>
                          <pic:cNvPicPr/>
                        </pic:nvPicPr>
                        <pic:blipFill>
                          <a:blip r:embed="rId71"/>
                          <a:stretch>
                            <a:fillRect/>
                          </a:stretch>
                        </pic:blipFill>
                        <pic:spPr>
                          <a:xfrm>
                            <a:off x="0" y="0"/>
                            <a:ext cx="874395" cy="614045"/>
                          </a:xfrm>
                          <a:prstGeom prst="rect">
                            <a:avLst/>
                          </a:prstGeom>
                          <a:noFill/>
                          <a:ln>
                            <a:noFill/>
                          </a:ln>
                        </pic:spPr>
                      </pic:pic>
                    </a:graphicData>
                  </a:graphic>
                </wp:anchor>
              </w:drawing>
            </w:r>
          </w:p>
        </w:tc>
      </w:tr>
      <w:tr w14:paraId="0DEE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C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D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保温汤（饭）车</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D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C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F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2D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1、厚  度：δ 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  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  率： 2.5KW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4、底  轮：万向轮，2 个带刹车掣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5、电加热：整体保温、恒温控制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6、配直径约 450mmx1.2mm 不锈钢圆桶一只。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5B7C270A">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285750</wp:posOffset>
                  </wp:positionV>
                  <wp:extent cx="673735" cy="628650"/>
                  <wp:effectExtent l="0" t="0" r="12065" b="0"/>
                  <wp:wrapNone/>
                  <wp:docPr id="101" name="image72"/>
                  <wp:cNvGraphicFramePr/>
                  <a:graphic xmlns:a="http://schemas.openxmlformats.org/drawingml/2006/main">
                    <a:graphicData uri="http://schemas.openxmlformats.org/drawingml/2006/picture">
                      <pic:pic xmlns:pic="http://schemas.openxmlformats.org/drawingml/2006/picture">
                        <pic:nvPicPr>
                          <pic:cNvPr id="101" name="image72"/>
                          <pic:cNvPicPr/>
                        </pic:nvPicPr>
                        <pic:blipFill>
                          <a:blip r:embed="rId72"/>
                          <a:stretch>
                            <a:fillRect/>
                          </a:stretch>
                        </pic:blipFill>
                        <pic:spPr>
                          <a:xfrm>
                            <a:off x="0" y="0"/>
                            <a:ext cx="673735" cy="628650"/>
                          </a:xfrm>
                          <a:prstGeom prst="rect">
                            <a:avLst/>
                          </a:prstGeom>
                          <a:noFill/>
                          <a:ln>
                            <a:noFill/>
                          </a:ln>
                        </pic:spPr>
                      </pic:pic>
                    </a:graphicData>
                  </a:graphic>
                </wp:anchor>
              </w:drawing>
            </w:r>
          </w:p>
        </w:tc>
      </w:tr>
      <w:tr w14:paraId="55D1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9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6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通孔售卖台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6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8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7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83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2.水箱.侧板.背板用δ1.2mm不锈钢板；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3.汤池低于台面深200mm；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4.池底部安装浸水式电热发热管，安装恒温式控制开关及显示灯，电量：3KW/220V；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5.台脚采用不锈钢可调节重力脚。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45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285750</wp:posOffset>
                  </wp:positionV>
                  <wp:extent cx="781685" cy="628650"/>
                  <wp:effectExtent l="0" t="0" r="18415" b="0"/>
                  <wp:wrapNone/>
                  <wp:docPr id="90" name="图片_82"/>
                  <wp:cNvGraphicFramePr/>
                  <a:graphic xmlns:a="http://schemas.openxmlformats.org/drawingml/2006/main">
                    <a:graphicData uri="http://schemas.openxmlformats.org/drawingml/2006/picture">
                      <pic:pic xmlns:pic="http://schemas.openxmlformats.org/drawingml/2006/picture">
                        <pic:nvPicPr>
                          <pic:cNvPr id="90" name="图片_82"/>
                          <pic:cNvPicPr/>
                        </pic:nvPicPr>
                        <pic:blipFill>
                          <a:blip r:embed="rId73"/>
                          <a:stretch>
                            <a:fillRect/>
                          </a:stretch>
                        </pic:blipFill>
                        <pic:spPr>
                          <a:xfrm>
                            <a:off x="0" y="0"/>
                            <a:ext cx="781685" cy="628650"/>
                          </a:xfrm>
                          <a:prstGeom prst="rect">
                            <a:avLst/>
                          </a:prstGeom>
                          <a:noFill/>
                          <a:ln>
                            <a:noFill/>
                          </a:ln>
                        </pic:spPr>
                      </pic:pic>
                    </a:graphicData>
                  </a:graphic>
                </wp:anchor>
              </w:drawing>
            </w:r>
          </w:p>
        </w:tc>
      </w:tr>
      <w:tr w14:paraId="1888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10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5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6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4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1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4E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61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96520</wp:posOffset>
                  </wp:positionV>
                  <wp:extent cx="732790" cy="685800"/>
                  <wp:effectExtent l="0" t="0" r="10160" b="0"/>
                  <wp:wrapNone/>
                  <wp:docPr id="106" name="图片_89"/>
                  <wp:cNvGraphicFramePr/>
                  <a:graphic xmlns:a="http://schemas.openxmlformats.org/drawingml/2006/main">
                    <a:graphicData uri="http://schemas.openxmlformats.org/drawingml/2006/picture">
                      <pic:pic xmlns:pic="http://schemas.openxmlformats.org/drawingml/2006/picture">
                        <pic:nvPicPr>
                          <pic:cNvPr id="106" name="图片_89"/>
                          <pic:cNvPicPr/>
                        </pic:nvPicPr>
                        <pic:blipFill>
                          <a:blip r:embed="rId74"/>
                          <a:stretch>
                            <a:fillRect/>
                          </a:stretch>
                        </pic:blipFill>
                        <pic:spPr>
                          <a:xfrm>
                            <a:off x="0" y="0"/>
                            <a:ext cx="732790" cy="685800"/>
                          </a:xfrm>
                          <a:prstGeom prst="rect">
                            <a:avLst/>
                          </a:prstGeom>
                          <a:noFill/>
                          <a:ln>
                            <a:noFill/>
                          </a:ln>
                        </pic:spPr>
                      </pic:pic>
                    </a:graphicData>
                  </a:graphic>
                </wp:anchor>
              </w:drawing>
            </w:r>
          </w:p>
        </w:tc>
      </w:tr>
      <w:tr w14:paraId="5BD6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C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C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双层平板工作台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3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8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D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F4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3.腿管采用1.2mm，φ38mm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5.产品依据GB/T228.1-2021标准检测，检验项目：力学性能（抗拉强度Rm≥680MPa、规定塑性延伸强度≥280MPa、断后伸长率≥50%）。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C7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96520</wp:posOffset>
                  </wp:positionV>
                  <wp:extent cx="732790" cy="685800"/>
                  <wp:effectExtent l="0" t="0" r="10160" b="0"/>
                  <wp:wrapNone/>
                  <wp:docPr id="92" name="图片_89_SpCnt_1"/>
                  <wp:cNvGraphicFramePr/>
                  <a:graphic xmlns:a="http://schemas.openxmlformats.org/drawingml/2006/main">
                    <a:graphicData uri="http://schemas.openxmlformats.org/drawingml/2006/picture">
                      <pic:pic xmlns:pic="http://schemas.openxmlformats.org/drawingml/2006/picture">
                        <pic:nvPicPr>
                          <pic:cNvPr id="92" name="图片_89_SpCnt_1"/>
                          <pic:cNvPicPr/>
                        </pic:nvPicPr>
                        <pic:blipFill>
                          <a:blip r:embed="rId74"/>
                          <a:stretch>
                            <a:fillRect/>
                          </a:stretch>
                        </pic:blipFill>
                        <pic:spPr>
                          <a:xfrm>
                            <a:off x="0" y="0"/>
                            <a:ext cx="732790" cy="685800"/>
                          </a:xfrm>
                          <a:prstGeom prst="rect">
                            <a:avLst/>
                          </a:prstGeom>
                          <a:noFill/>
                          <a:ln>
                            <a:noFill/>
                          </a:ln>
                        </pic:spPr>
                      </pic:pic>
                    </a:graphicData>
                  </a:graphic>
                </wp:anchor>
              </w:drawing>
            </w:r>
          </w:p>
        </w:tc>
      </w:tr>
      <w:tr w14:paraId="4A0C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6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8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紫外线杀菌灯</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7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长度1200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B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4A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1.管径:26mm，灯头:不低于G13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2.长度1200mm，寿命:9000H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3.紫外线强度:145μW/cm2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6C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132715</wp:posOffset>
                  </wp:positionH>
                  <wp:positionV relativeFrom="paragraph">
                    <wp:posOffset>76200</wp:posOffset>
                  </wp:positionV>
                  <wp:extent cx="619125" cy="365760"/>
                  <wp:effectExtent l="0" t="0" r="9525" b="15240"/>
                  <wp:wrapNone/>
                  <wp:docPr id="78" name="图片_60_SpCnt_1"/>
                  <wp:cNvGraphicFramePr/>
                  <a:graphic xmlns:a="http://schemas.openxmlformats.org/drawingml/2006/main">
                    <a:graphicData uri="http://schemas.openxmlformats.org/drawingml/2006/picture">
                      <pic:pic xmlns:pic="http://schemas.openxmlformats.org/drawingml/2006/picture">
                        <pic:nvPicPr>
                          <pic:cNvPr id="78" name="图片_60_SpCnt_1"/>
                          <pic:cNvPicPr/>
                        </pic:nvPicPr>
                        <pic:blipFill>
                          <a:blip r:embed="rId70"/>
                          <a:stretch>
                            <a:fillRect/>
                          </a:stretch>
                        </pic:blipFill>
                        <pic:spPr>
                          <a:xfrm>
                            <a:off x="0" y="0"/>
                            <a:ext cx="619125" cy="365760"/>
                          </a:xfrm>
                          <a:prstGeom prst="rect">
                            <a:avLst/>
                          </a:prstGeom>
                          <a:noFill/>
                          <a:ln>
                            <a:noFill/>
                          </a:ln>
                        </pic:spPr>
                      </pic:pic>
                    </a:graphicData>
                  </a:graphic>
                </wp:anchor>
              </w:drawing>
            </w:r>
          </w:p>
        </w:tc>
      </w:tr>
      <w:tr w14:paraId="43F0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7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D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不锈钢热风循环消毒柜(双门)</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3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1310*735*1980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E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1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37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1.消毒方式：高温热风循环杀菌消毒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2.消毒温度:130°C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3.控温范围：50~l50°C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4.容积: 720L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5.电压: 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6.功率: 4.4kw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7.所投产品整机依据GB 21551.2-2010 标准检测，对金黄色葡萄球菌的抗菌率≥99.5%，对土曲霉的抗菌率≥99.8%；且核心部件“智能控制器”依据 GB/T 14536.1-2022、GB/T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14536.10-2022 标准检测，施加约 500V 的直流电压测量绝缘电阻，在施加电压后 1min 进行测量，绝缘电阻≥3MΩ，耐久性和耐冲击性能均符合要求。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8.所投产品依据 GB/T10125-2021、GB/T 4208-2017 标准要求：防腐等级≥户内一级、防水等级≥IPX6。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12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853440</wp:posOffset>
                  </wp:positionV>
                  <wp:extent cx="640715" cy="655955"/>
                  <wp:effectExtent l="0" t="0" r="6985" b="10795"/>
                  <wp:wrapNone/>
                  <wp:docPr id="87" name="图片_244_SpCnt_1"/>
                  <wp:cNvGraphicFramePr/>
                  <a:graphic xmlns:a="http://schemas.openxmlformats.org/drawingml/2006/main">
                    <a:graphicData uri="http://schemas.openxmlformats.org/drawingml/2006/picture">
                      <pic:pic xmlns:pic="http://schemas.openxmlformats.org/drawingml/2006/picture">
                        <pic:nvPicPr>
                          <pic:cNvPr id="87" name="图片_244_SpCnt_1"/>
                          <pic:cNvPicPr/>
                        </pic:nvPicPr>
                        <pic:blipFill>
                          <a:blip r:embed="rId67"/>
                          <a:stretch>
                            <a:fillRect/>
                          </a:stretch>
                        </pic:blipFill>
                        <pic:spPr>
                          <a:xfrm>
                            <a:off x="0" y="0"/>
                            <a:ext cx="640715" cy="655955"/>
                          </a:xfrm>
                          <a:prstGeom prst="rect">
                            <a:avLst/>
                          </a:prstGeom>
                          <a:noFill/>
                          <a:ln>
                            <a:noFill/>
                          </a:ln>
                        </pic:spPr>
                      </pic:pic>
                    </a:graphicData>
                  </a:graphic>
                </wp:anchor>
              </w:drawing>
            </w:r>
          </w:p>
        </w:tc>
      </w:tr>
      <w:tr w14:paraId="14C7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F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3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6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D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3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6C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C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94" name="图片_78_SpCnt_5"/>
                  <wp:cNvGraphicFramePr/>
                  <a:graphic xmlns:a="http://schemas.openxmlformats.org/drawingml/2006/main">
                    <a:graphicData uri="http://schemas.openxmlformats.org/drawingml/2006/picture">
                      <pic:pic xmlns:pic="http://schemas.openxmlformats.org/drawingml/2006/picture">
                        <pic:nvPicPr>
                          <pic:cNvPr id="94" name="图片_78_SpCnt_5"/>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3BAD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2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4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7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5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50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F6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7F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80" name="图片_38_SpCnt_1"/>
                  <wp:cNvGraphicFramePr/>
                  <a:graphic xmlns:a="http://schemas.openxmlformats.org/drawingml/2006/main">
                    <a:graphicData uri="http://schemas.openxmlformats.org/drawingml/2006/picture">
                      <pic:pic xmlns:pic="http://schemas.openxmlformats.org/drawingml/2006/picture">
                        <pic:nvPicPr>
                          <pic:cNvPr id="80" name="图片_38_SpCnt_1"/>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42A7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B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9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8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1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8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7A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B6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95" name="图片_38_SpCnt_2"/>
                  <wp:cNvGraphicFramePr/>
                  <a:graphic xmlns:a="http://schemas.openxmlformats.org/drawingml/2006/main">
                    <a:graphicData uri="http://schemas.openxmlformats.org/drawingml/2006/picture">
                      <pic:pic xmlns:pic="http://schemas.openxmlformats.org/drawingml/2006/picture">
                        <pic:nvPicPr>
                          <pic:cNvPr id="95" name="图片_38_SpCnt_2"/>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147B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E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早餐档口</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0F1">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7639">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77AE">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A30D">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14CA">
            <w:pPr>
              <w:jc w:val="center"/>
              <w:rPr>
                <w:rFonts w:hint="eastAsia" w:ascii="仿宋" w:hAnsi="仿宋" w:eastAsia="仿宋" w:cs="仿宋"/>
                <w:b/>
                <w:bCs/>
                <w:i w:val="0"/>
                <w:iCs w:val="0"/>
                <w:color w:val="000000"/>
                <w:sz w:val="24"/>
                <w:szCs w:val="24"/>
                <w:u w:val="none"/>
              </w:rPr>
            </w:pPr>
          </w:p>
        </w:tc>
      </w:tr>
      <w:tr w14:paraId="40F3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F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6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D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0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4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CC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4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135" name="图片_38_SpCnt_3"/>
                  <wp:cNvGraphicFramePr/>
                  <a:graphic xmlns:a="http://schemas.openxmlformats.org/drawingml/2006/main">
                    <a:graphicData uri="http://schemas.openxmlformats.org/drawingml/2006/picture">
                      <pic:pic xmlns:pic="http://schemas.openxmlformats.org/drawingml/2006/picture">
                        <pic:nvPicPr>
                          <pic:cNvPr id="135" name="图片_38_SpCnt_3"/>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1EC3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C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E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煮面炉连汤池</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D3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5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B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说明：采用食品级不锈钢板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2、水箱、侧板、背板用 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 1.2mm38 不锈钢管制作；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4、横档采用 1.2mm25 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5、调节脚采用全金属外包不锈钢子弹脚；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6、配不锈钢电热管，自动电控恒温式保温方式；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7、电量： 2*12KW/380V。</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7C8BBBF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71120</wp:posOffset>
                  </wp:positionH>
                  <wp:positionV relativeFrom="paragraph">
                    <wp:posOffset>294640</wp:posOffset>
                  </wp:positionV>
                  <wp:extent cx="807085" cy="766445"/>
                  <wp:effectExtent l="0" t="0" r="12065" b="14605"/>
                  <wp:wrapNone/>
                  <wp:docPr id="112" name="image73"/>
                  <wp:cNvGraphicFramePr/>
                  <a:graphic xmlns:a="http://schemas.openxmlformats.org/drawingml/2006/main">
                    <a:graphicData uri="http://schemas.openxmlformats.org/drawingml/2006/picture">
                      <pic:pic xmlns:pic="http://schemas.openxmlformats.org/drawingml/2006/picture">
                        <pic:nvPicPr>
                          <pic:cNvPr id="112" name="image73"/>
                          <pic:cNvPicPr/>
                        </pic:nvPicPr>
                        <pic:blipFill>
                          <a:blip r:embed="rId75"/>
                          <a:stretch>
                            <a:fillRect/>
                          </a:stretch>
                        </pic:blipFill>
                        <pic:spPr>
                          <a:xfrm>
                            <a:off x="0" y="0"/>
                            <a:ext cx="807085" cy="766445"/>
                          </a:xfrm>
                          <a:prstGeom prst="rect">
                            <a:avLst/>
                          </a:prstGeom>
                          <a:noFill/>
                          <a:ln>
                            <a:noFill/>
                          </a:ln>
                        </pic:spPr>
                      </pic:pic>
                    </a:graphicData>
                  </a:graphic>
                </wp:anchor>
              </w:drawing>
            </w:r>
          </w:p>
        </w:tc>
      </w:tr>
      <w:tr w14:paraId="4E18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8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6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四格保温台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6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F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D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9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2.水箱.侧板.背板用δ0.8mm不锈钢板；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3.汤池低于台面深200mm；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4.池底部安装浸水式电热发热管，安装恒温式控制开关及显示灯，电量：1.2KW/220V；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5.台脚采用不锈钢可调节重力脚。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CE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706120" cy="702945"/>
                  <wp:effectExtent l="0" t="0" r="17780" b="1905"/>
                  <wp:wrapNone/>
                  <wp:docPr id="140" name="图片_88"/>
                  <wp:cNvGraphicFramePr/>
                  <a:graphic xmlns:a="http://schemas.openxmlformats.org/drawingml/2006/main">
                    <a:graphicData uri="http://schemas.openxmlformats.org/drawingml/2006/picture">
                      <pic:pic xmlns:pic="http://schemas.openxmlformats.org/drawingml/2006/picture">
                        <pic:nvPicPr>
                          <pic:cNvPr id="140" name="图片_88"/>
                          <pic:cNvPicPr/>
                        </pic:nvPicPr>
                        <pic:blipFill>
                          <a:blip r:embed="rId76"/>
                          <a:stretch>
                            <a:fillRect/>
                          </a:stretch>
                        </pic:blipFill>
                        <pic:spPr>
                          <a:xfrm>
                            <a:off x="0" y="0"/>
                            <a:ext cx="706120" cy="702945"/>
                          </a:xfrm>
                          <a:prstGeom prst="rect">
                            <a:avLst/>
                          </a:prstGeom>
                          <a:noFill/>
                          <a:ln>
                            <a:noFill/>
                          </a:ln>
                        </pic:spPr>
                      </pic:pic>
                    </a:graphicData>
                  </a:graphic>
                </wp:anchor>
              </w:drawing>
            </w:r>
          </w:p>
        </w:tc>
      </w:tr>
      <w:tr w14:paraId="5BF7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D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5E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柜式电全平扒炉</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C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1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C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B6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1.材质说明：采用不锈钢磨砂板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2.δ1.5mm不锈钢面板、底夹15mm高密度板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3.底层层板δ1.2mm不锈钢板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4.台通脚δ1.2mm不锈钢圆管ф38mm及包钢调节脚组成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5.豪华外形设计,整机结构安全合理.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6.采用高效能发热器,节能.升温快.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7.功率：12kw/380v</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AB19">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229870</wp:posOffset>
                  </wp:positionV>
                  <wp:extent cx="603250" cy="679450"/>
                  <wp:effectExtent l="0" t="0" r="6350" b="6350"/>
                  <wp:wrapNone/>
                  <wp:docPr id="114" name="Picture_574"/>
                  <wp:cNvGraphicFramePr/>
                  <a:graphic xmlns:a="http://schemas.openxmlformats.org/drawingml/2006/main">
                    <a:graphicData uri="http://schemas.openxmlformats.org/drawingml/2006/picture">
                      <pic:pic xmlns:pic="http://schemas.openxmlformats.org/drawingml/2006/picture">
                        <pic:nvPicPr>
                          <pic:cNvPr id="114" name="Picture_574"/>
                          <pic:cNvPicPr/>
                        </pic:nvPicPr>
                        <pic:blipFill>
                          <a:blip r:embed="rId77"/>
                          <a:stretch>
                            <a:fillRect/>
                          </a:stretch>
                        </pic:blipFill>
                        <pic:spPr>
                          <a:xfrm>
                            <a:off x="0" y="0"/>
                            <a:ext cx="603250" cy="679450"/>
                          </a:xfrm>
                          <a:prstGeom prst="rect">
                            <a:avLst/>
                          </a:prstGeom>
                          <a:noFill/>
                          <a:ln>
                            <a:noFill/>
                          </a:ln>
                        </pic:spPr>
                      </pic:pic>
                    </a:graphicData>
                  </a:graphic>
                </wp:anchor>
              </w:drawing>
            </w:r>
          </w:p>
        </w:tc>
      </w:tr>
      <w:tr w14:paraId="6FA7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C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1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E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4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D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3F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2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113" name="图片_38_SpCnt_4"/>
                  <wp:cNvGraphicFramePr/>
                  <a:graphic xmlns:a="http://schemas.openxmlformats.org/drawingml/2006/main">
                    <a:graphicData uri="http://schemas.openxmlformats.org/drawingml/2006/picture">
                      <pic:pic xmlns:pic="http://schemas.openxmlformats.org/drawingml/2006/picture">
                        <pic:nvPicPr>
                          <pic:cNvPr id="113" name="图片_38_SpCnt_4"/>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0846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4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F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通孔售卖台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8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8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1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2B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2.水箱.侧板.背板用δ1.2mm不锈钢板；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3.汤池低于台面深200mm；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4.池底部安装浸水式电热发热管，安装恒温式控制开关及显示灯，电量：3KW/220V；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5.台脚采用不锈钢可调节重力脚。</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AA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285750</wp:posOffset>
                  </wp:positionV>
                  <wp:extent cx="781685" cy="628650"/>
                  <wp:effectExtent l="0" t="0" r="18415" b="0"/>
                  <wp:wrapNone/>
                  <wp:docPr id="131" name="图片_94"/>
                  <wp:cNvGraphicFramePr/>
                  <a:graphic xmlns:a="http://schemas.openxmlformats.org/drawingml/2006/main">
                    <a:graphicData uri="http://schemas.openxmlformats.org/drawingml/2006/picture">
                      <pic:pic xmlns:pic="http://schemas.openxmlformats.org/drawingml/2006/picture">
                        <pic:nvPicPr>
                          <pic:cNvPr id="131" name="图片_94"/>
                          <pic:cNvPicPr/>
                        </pic:nvPicPr>
                        <pic:blipFill>
                          <a:blip r:embed="rId73"/>
                          <a:stretch>
                            <a:fillRect/>
                          </a:stretch>
                        </pic:blipFill>
                        <pic:spPr>
                          <a:xfrm>
                            <a:off x="0" y="0"/>
                            <a:ext cx="781685" cy="628650"/>
                          </a:xfrm>
                          <a:prstGeom prst="rect">
                            <a:avLst/>
                          </a:prstGeom>
                          <a:noFill/>
                          <a:ln>
                            <a:noFill/>
                          </a:ln>
                        </pic:spPr>
                      </pic:pic>
                    </a:graphicData>
                  </a:graphic>
                </wp:anchor>
              </w:drawing>
            </w:r>
          </w:p>
        </w:tc>
      </w:tr>
      <w:tr w14:paraId="6ED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E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E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紫外线杀菌灯</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4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长度1200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2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D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18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1.管径:26mm，灯头:不低于G13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2.长度1200mm，寿命:9000H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3.紫外线强度:145μW/cm2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32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132715</wp:posOffset>
                  </wp:positionH>
                  <wp:positionV relativeFrom="paragraph">
                    <wp:posOffset>76200</wp:posOffset>
                  </wp:positionV>
                  <wp:extent cx="619125" cy="365760"/>
                  <wp:effectExtent l="0" t="0" r="9525" b="15240"/>
                  <wp:wrapNone/>
                  <wp:docPr id="109" name="图片_60_SpCnt_2"/>
                  <wp:cNvGraphicFramePr/>
                  <a:graphic xmlns:a="http://schemas.openxmlformats.org/drawingml/2006/main">
                    <a:graphicData uri="http://schemas.openxmlformats.org/drawingml/2006/picture">
                      <pic:pic xmlns:pic="http://schemas.openxmlformats.org/drawingml/2006/picture">
                        <pic:nvPicPr>
                          <pic:cNvPr id="109" name="图片_60_SpCnt_2"/>
                          <pic:cNvPicPr/>
                        </pic:nvPicPr>
                        <pic:blipFill>
                          <a:blip r:embed="rId70"/>
                          <a:stretch>
                            <a:fillRect/>
                          </a:stretch>
                        </pic:blipFill>
                        <pic:spPr>
                          <a:xfrm>
                            <a:off x="0" y="0"/>
                            <a:ext cx="619125" cy="365760"/>
                          </a:xfrm>
                          <a:prstGeom prst="rect">
                            <a:avLst/>
                          </a:prstGeom>
                          <a:noFill/>
                          <a:ln>
                            <a:noFill/>
                          </a:ln>
                        </pic:spPr>
                      </pic:pic>
                    </a:graphicData>
                  </a:graphic>
                </wp:anchor>
              </w:drawing>
            </w:r>
          </w:p>
        </w:tc>
      </w:tr>
      <w:tr w14:paraId="222D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7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3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保鲜工作台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F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0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8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34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1.温度范围：-5℃～+5℃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2.电压/频率：220V/50HZ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3.整机功率：180W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4.控温类型：机械温控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5.制冷方式：直冷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6.门数量：2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3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333375</wp:posOffset>
                  </wp:positionV>
                  <wp:extent cx="685800" cy="441960"/>
                  <wp:effectExtent l="0" t="0" r="0" b="15240"/>
                  <wp:wrapNone/>
                  <wp:docPr id="120" name="图片_1_SpCnt_4"/>
                  <wp:cNvGraphicFramePr/>
                  <a:graphic xmlns:a="http://schemas.openxmlformats.org/drawingml/2006/main">
                    <a:graphicData uri="http://schemas.openxmlformats.org/drawingml/2006/picture">
                      <pic:pic xmlns:pic="http://schemas.openxmlformats.org/drawingml/2006/picture">
                        <pic:nvPicPr>
                          <pic:cNvPr id="120" name="图片_1_SpCnt_4"/>
                          <pic:cNvPicPr/>
                        </pic:nvPicPr>
                        <pic:blipFill>
                          <a:blip r:embed="rId78"/>
                          <a:stretch>
                            <a:fillRect/>
                          </a:stretch>
                        </pic:blipFill>
                        <pic:spPr>
                          <a:xfrm>
                            <a:off x="0" y="0"/>
                            <a:ext cx="685800" cy="441960"/>
                          </a:xfrm>
                          <a:prstGeom prst="rect">
                            <a:avLst/>
                          </a:prstGeom>
                          <a:noFill/>
                          <a:ln>
                            <a:noFill/>
                          </a:ln>
                        </pic:spPr>
                      </pic:pic>
                    </a:graphicData>
                  </a:graphic>
                </wp:anchor>
              </w:drawing>
            </w:r>
          </w:p>
        </w:tc>
      </w:tr>
      <w:tr w14:paraId="53B2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9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5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0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4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98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126" name="图片_38_SpCnt_5"/>
                  <wp:cNvGraphicFramePr/>
                  <a:graphic xmlns:a="http://schemas.openxmlformats.org/drawingml/2006/main">
                    <a:graphicData uri="http://schemas.openxmlformats.org/drawingml/2006/picture">
                      <pic:pic xmlns:pic="http://schemas.openxmlformats.org/drawingml/2006/picture">
                        <pic:nvPicPr>
                          <pic:cNvPr id="126" name="图片_38_SpCnt_5"/>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2725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5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1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单星水池</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E0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4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38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说明：采用SUS304不锈钢板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  面：δ1.2mm不锈钢板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2.星盆兜: 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3.台脚通: δ1.2mm*Φ38mm不锈钢连调节脚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4.横脚通：δ25mm不锈钢管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60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107315</wp:posOffset>
                  </wp:positionV>
                  <wp:extent cx="650240" cy="619125"/>
                  <wp:effectExtent l="0" t="0" r="16510" b="9525"/>
                  <wp:wrapNone/>
                  <wp:docPr id="122" name="图片_78_SpCnt_6"/>
                  <wp:cNvGraphicFramePr/>
                  <a:graphic xmlns:a="http://schemas.openxmlformats.org/drawingml/2006/main">
                    <a:graphicData uri="http://schemas.openxmlformats.org/drawingml/2006/picture">
                      <pic:pic xmlns:pic="http://schemas.openxmlformats.org/drawingml/2006/picture">
                        <pic:nvPicPr>
                          <pic:cNvPr id="122" name="图片_78_SpCnt_6"/>
                          <pic:cNvPicPr/>
                        </pic:nvPicPr>
                        <pic:blipFill>
                          <a:blip r:embed="rId23"/>
                          <a:stretch>
                            <a:fillRect/>
                          </a:stretch>
                        </pic:blipFill>
                        <pic:spPr>
                          <a:xfrm>
                            <a:off x="0" y="0"/>
                            <a:ext cx="650240" cy="619125"/>
                          </a:xfrm>
                          <a:prstGeom prst="rect">
                            <a:avLst/>
                          </a:prstGeom>
                          <a:noFill/>
                          <a:ln>
                            <a:noFill/>
                          </a:ln>
                        </pic:spPr>
                      </pic:pic>
                    </a:graphicData>
                  </a:graphic>
                </wp:anchor>
              </w:drawing>
            </w:r>
          </w:p>
        </w:tc>
      </w:tr>
      <w:tr w14:paraId="1429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D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四门高身雪柜</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A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1200*700*1950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57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1.温度范围：冷藏 -5℃-+10℃  冷冻-18℃- -5℃；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2.发泡层厚度：50mm;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3.功率：450W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4.简介：全食品级不锈钢机身，90度自动回归门，10万次使用寿命，一键快捷温度设定，可拆卸多气囊门封，拉伸内胆，中梁整体发泡，冷冻中梁加装发热丝，发泡密度38-42KG/m³。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D1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84455</wp:posOffset>
                  </wp:positionV>
                  <wp:extent cx="687705" cy="895985"/>
                  <wp:effectExtent l="0" t="0" r="17145" b="18415"/>
                  <wp:wrapNone/>
                  <wp:docPr id="121" name="图片_40_SpCnt_3"/>
                  <wp:cNvGraphicFramePr/>
                  <a:graphic xmlns:a="http://schemas.openxmlformats.org/drawingml/2006/main">
                    <a:graphicData uri="http://schemas.openxmlformats.org/drawingml/2006/picture">
                      <pic:pic xmlns:pic="http://schemas.openxmlformats.org/drawingml/2006/picture">
                        <pic:nvPicPr>
                          <pic:cNvPr id="121" name="图片_40_SpCnt_3"/>
                          <pic:cNvPicPr/>
                        </pic:nvPicPr>
                        <pic:blipFill>
                          <a:blip r:embed="rId50"/>
                          <a:stretch>
                            <a:fillRect/>
                          </a:stretch>
                        </pic:blipFill>
                        <pic:spPr>
                          <a:xfrm>
                            <a:off x="0" y="0"/>
                            <a:ext cx="687705" cy="895985"/>
                          </a:xfrm>
                          <a:prstGeom prst="rect">
                            <a:avLst/>
                          </a:prstGeom>
                          <a:noFill/>
                          <a:ln>
                            <a:noFill/>
                          </a:ln>
                        </pic:spPr>
                      </pic:pic>
                    </a:graphicData>
                  </a:graphic>
                </wp:anchor>
              </w:drawing>
            </w:r>
          </w:p>
        </w:tc>
      </w:tr>
      <w:tr w14:paraId="2977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81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早餐仓库</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32E4">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1E3F">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66BC">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BCB3">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C651">
            <w:pPr>
              <w:jc w:val="center"/>
              <w:rPr>
                <w:rFonts w:hint="eastAsia" w:ascii="仿宋" w:hAnsi="仿宋" w:eastAsia="仿宋" w:cs="仿宋"/>
                <w:b/>
                <w:bCs/>
                <w:i w:val="0"/>
                <w:iCs w:val="0"/>
                <w:color w:val="000000"/>
                <w:sz w:val="24"/>
                <w:szCs w:val="24"/>
                <w:u w:val="none"/>
              </w:rPr>
            </w:pPr>
          </w:p>
        </w:tc>
      </w:tr>
      <w:tr w14:paraId="4A8A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2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9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2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D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16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232BBCB2">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596900</wp:posOffset>
                  </wp:positionV>
                  <wp:extent cx="832485" cy="648335"/>
                  <wp:effectExtent l="0" t="0" r="5715" b="18415"/>
                  <wp:wrapNone/>
                  <wp:docPr id="123" name="Picture_12_SpCnt_10"/>
                  <wp:cNvGraphicFramePr/>
                  <a:graphic xmlns:a="http://schemas.openxmlformats.org/drawingml/2006/main">
                    <a:graphicData uri="http://schemas.openxmlformats.org/drawingml/2006/picture">
                      <pic:pic xmlns:pic="http://schemas.openxmlformats.org/drawingml/2006/picture">
                        <pic:nvPicPr>
                          <pic:cNvPr id="123" name="Picture_12_SpCnt_10"/>
                          <pic:cNvPicPr/>
                        </pic:nvPicPr>
                        <pic:blipFill>
                          <a:blip r:embed="rId52"/>
                          <a:stretch>
                            <a:fillRect/>
                          </a:stretch>
                        </pic:blipFill>
                        <pic:spPr>
                          <a:xfrm>
                            <a:off x="0" y="0"/>
                            <a:ext cx="832485" cy="648335"/>
                          </a:xfrm>
                          <a:prstGeom prst="rect">
                            <a:avLst/>
                          </a:prstGeom>
                          <a:noFill/>
                          <a:ln>
                            <a:noFill/>
                          </a:ln>
                        </pic:spPr>
                      </pic:pic>
                    </a:graphicData>
                  </a:graphic>
                </wp:anchor>
              </w:drawing>
            </w:r>
          </w:p>
        </w:tc>
      </w:tr>
      <w:tr w14:paraId="3733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4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不锈钢防鼠板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3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900*25*600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C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1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02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挡板：δ 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支撑管：δ1.2mm*30mm*30mm 不锈钢管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6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67945</wp:posOffset>
                  </wp:positionV>
                  <wp:extent cx="700405" cy="421005"/>
                  <wp:effectExtent l="0" t="0" r="4445" b="17145"/>
                  <wp:wrapNone/>
                  <wp:docPr id="127" name="图片_9_SpCnt_3"/>
                  <wp:cNvGraphicFramePr/>
                  <a:graphic xmlns:a="http://schemas.openxmlformats.org/drawingml/2006/main">
                    <a:graphicData uri="http://schemas.openxmlformats.org/drawingml/2006/picture">
                      <pic:pic xmlns:pic="http://schemas.openxmlformats.org/drawingml/2006/picture">
                        <pic:nvPicPr>
                          <pic:cNvPr id="127" name="图片_9_SpCnt_3"/>
                          <pic:cNvPicPr/>
                        </pic:nvPicPr>
                        <pic:blipFill>
                          <a:blip r:embed="rId18"/>
                          <a:stretch>
                            <a:fillRect/>
                          </a:stretch>
                        </pic:blipFill>
                        <pic:spPr>
                          <a:xfrm>
                            <a:off x="0" y="0"/>
                            <a:ext cx="700405" cy="421005"/>
                          </a:xfrm>
                          <a:prstGeom prst="rect">
                            <a:avLst/>
                          </a:prstGeom>
                          <a:noFill/>
                          <a:ln>
                            <a:noFill/>
                          </a:ln>
                        </pic:spPr>
                      </pic:pic>
                    </a:graphicData>
                  </a:graphic>
                </wp:anchor>
              </w:drawing>
            </w:r>
          </w:p>
        </w:tc>
      </w:tr>
      <w:tr w14:paraId="5E89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9A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0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四层平板货架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1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9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A9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                                                                                                                             1.脚  柱：采用38mm厚1.2mm不锈钢圆管,采用不锈钢子弹式升降调节脚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  板：货架层板采用δ1.2mm不锈钢板                                                                                                                                    3.梁  杆：货架加固边梁杆采用25*38mm*1.2mm不锈钢方管                                                                         4.支撑架：采用25*13mmδ*1.2mm不锈钢方管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5.产品架依据GB/T228.1-2021标准检测，检验项目：力学性能（抗拉强度Rm≥660MPa、规定塑性延伸强度≥280MPa、断后伸长率≥60%）。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FA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313690</wp:posOffset>
                  </wp:positionV>
                  <wp:extent cx="687070" cy="741045"/>
                  <wp:effectExtent l="0" t="0" r="17780" b="1905"/>
                  <wp:wrapNone/>
                  <wp:docPr id="128" name="图片_24_SpCnt_6"/>
                  <wp:cNvGraphicFramePr/>
                  <a:graphic xmlns:a="http://schemas.openxmlformats.org/drawingml/2006/main">
                    <a:graphicData uri="http://schemas.openxmlformats.org/drawingml/2006/picture">
                      <pic:pic xmlns:pic="http://schemas.openxmlformats.org/drawingml/2006/picture">
                        <pic:nvPicPr>
                          <pic:cNvPr id="128" name="图片_24_SpCnt_6"/>
                          <pic:cNvPicPr/>
                        </pic:nvPicPr>
                        <pic:blipFill>
                          <a:blip r:embed="rId31"/>
                          <a:stretch>
                            <a:fillRect/>
                          </a:stretch>
                        </pic:blipFill>
                        <pic:spPr>
                          <a:xfrm>
                            <a:off x="0" y="0"/>
                            <a:ext cx="687070" cy="741045"/>
                          </a:xfrm>
                          <a:prstGeom prst="rect">
                            <a:avLst/>
                          </a:prstGeom>
                          <a:noFill/>
                          <a:ln>
                            <a:noFill/>
                          </a:ln>
                        </pic:spPr>
                      </pic:pic>
                    </a:graphicData>
                  </a:graphic>
                </wp:anchor>
              </w:drawing>
            </w:r>
          </w:p>
        </w:tc>
      </w:tr>
      <w:tr w14:paraId="4388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F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5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四层平板货架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4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1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4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3E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说明：采用SUS304不锈钢板                                                                                                                             1.脚  柱：采用38mm厚1.2mm不锈钢圆管,采用不锈钢子弹式升降调节脚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  板：货架层板采用δ1.2mm不锈钢板                                                                                                                                    3.梁  杆：货架加固边梁杆采用25*38mm*1.2mm不锈钢方管                                                                                                                                    4.支撑架：采用25*13mmδ*1.2mm不锈钢方管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5.产品架依据GB/T228.1-2021标准检测，检验项目：力学性能（抗拉强度Rm≥660MPa、规定塑性延伸强度≥280MPa、断后伸长率≥60%）。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FC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349885</wp:posOffset>
                  </wp:positionV>
                  <wp:extent cx="687070" cy="741045"/>
                  <wp:effectExtent l="0" t="0" r="17780" b="1905"/>
                  <wp:wrapNone/>
                  <wp:docPr id="116" name="图片_107"/>
                  <wp:cNvGraphicFramePr/>
                  <a:graphic xmlns:a="http://schemas.openxmlformats.org/drawingml/2006/main">
                    <a:graphicData uri="http://schemas.openxmlformats.org/drawingml/2006/picture">
                      <pic:pic xmlns:pic="http://schemas.openxmlformats.org/drawingml/2006/picture">
                        <pic:nvPicPr>
                          <pic:cNvPr id="116" name="图片_107"/>
                          <pic:cNvPicPr/>
                        </pic:nvPicPr>
                        <pic:blipFill>
                          <a:blip r:embed="rId31"/>
                          <a:stretch>
                            <a:fillRect/>
                          </a:stretch>
                        </pic:blipFill>
                        <pic:spPr>
                          <a:xfrm>
                            <a:off x="0" y="0"/>
                            <a:ext cx="687070" cy="741045"/>
                          </a:xfrm>
                          <a:prstGeom prst="rect">
                            <a:avLst/>
                          </a:prstGeom>
                          <a:noFill/>
                          <a:ln>
                            <a:noFill/>
                          </a:ln>
                        </pic:spPr>
                      </pic:pic>
                    </a:graphicData>
                  </a:graphic>
                </wp:anchor>
              </w:drawing>
            </w:r>
          </w:p>
        </w:tc>
      </w:tr>
      <w:tr w14:paraId="1B2E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FBA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大厅</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E2A0">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80A3">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15F2">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4F11">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BBB7">
            <w:pPr>
              <w:jc w:val="center"/>
              <w:rPr>
                <w:rFonts w:hint="eastAsia" w:ascii="仿宋" w:hAnsi="仿宋" w:eastAsia="仿宋" w:cs="仿宋"/>
                <w:b/>
                <w:bCs/>
                <w:i w:val="0"/>
                <w:iCs w:val="0"/>
                <w:color w:val="000000"/>
                <w:sz w:val="24"/>
                <w:szCs w:val="24"/>
                <w:u w:val="none"/>
              </w:rPr>
            </w:pPr>
          </w:p>
        </w:tc>
      </w:tr>
      <w:tr w14:paraId="07B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F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4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C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B4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10D766BB">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545465</wp:posOffset>
                  </wp:positionV>
                  <wp:extent cx="832485" cy="640715"/>
                  <wp:effectExtent l="0" t="0" r="5715" b="6985"/>
                  <wp:wrapNone/>
                  <wp:docPr id="110" name="Picture_12_SpCnt_11"/>
                  <wp:cNvGraphicFramePr/>
                  <a:graphic xmlns:a="http://schemas.openxmlformats.org/drawingml/2006/main">
                    <a:graphicData uri="http://schemas.openxmlformats.org/drawingml/2006/picture">
                      <pic:pic xmlns:pic="http://schemas.openxmlformats.org/drawingml/2006/picture">
                        <pic:nvPicPr>
                          <pic:cNvPr id="110" name="Picture_12_SpCnt_11"/>
                          <pic:cNvPicPr/>
                        </pic:nvPicPr>
                        <pic:blipFill>
                          <a:blip r:embed="rId21"/>
                          <a:stretch>
                            <a:fillRect/>
                          </a:stretch>
                        </pic:blipFill>
                        <pic:spPr>
                          <a:xfrm>
                            <a:off x="0" y="0"/>
                            <a:ext cx="832485" cy="640715"/>
                          </a:xfrm>
                          <a:prstGeom prst="rect">
                            <a:avLst/>
                          </a:prstGeom>
                          <a:noFill/>
                          <a:ln>
                            <a:noFill/>
                          </a:ln>
                        </pic:spPr>
                      </pic:pic>
                    </a:graphicData>
                  </a:graphic>
                </wp:anchor>
              </w:drawing>
            </w:r>
          </w:p>
        </w:tc>
      </w:tr>
      <w:tr w14:paraId="463A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1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D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风幕机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5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1500*190*160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3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4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06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1.电压功率：220V/135W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2.风量：2580m³/h；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3.风速：9~11m/s；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4.适合高度：2-3米；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5.材质：外壳采用彩钢板冲压制作，叶轮采用ABS材料，电机纯铜电机。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C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381635</wp:posOffset>
                  </wp:positionV>
                  <wp:extent cx="789940" cy="201295"/>
                  <wp:effectExtent l="0" t="0" r="10160" b="8255"/>
                  <wp:wrapNone/>
                  <wp:docPr id="118" name="图片_9_SpCnt_4"/>
                  <wp:cNvGraphicFramePr/>
                  <a:graphic xmlns:a="http://schemas.openxmlformats.org/drawingml/2006/main">
                    <a:graphicData uri="http://schemas.openxmlformats.org/drawingml/2006/picture">
                      <pic:pic xmlns:pic="http://schemas.openxmlformats.org/drawingml/2006/picture">
                        <pic:nvPicPr>
                          <pic:cNvPr id="118" name="图片_9_SpCnt_4"/>
                          <pic:cNvPicPr/>
                        </pic:nvPicPr>
                        <pic:blipFill>
                          <a:blip r:embed="rId17"/>
                          <a:stretch>
                            <a:fillRect/>
                          </a:stretch>
                        </pic:blipFill>
                        <pic:spPr>
                          <a:xfrm>
                            <a:off x="0" y="0"/>
                            <a:ext cx="789940" cy="201295"/>
                          </a:xfrm>
                          <a:prstGeom prst="rect">
                            <a:avLst/>
                          </a:prstGeom>
                          <a:noFill/>
                          <a:ln>
                            <a:noFill/>
                          </a:ln>
                        </pic:spPr>
                      </pic:pic>
                    </a:graphicData>
                  </a:graphic>
                </wp:anchor>
              </w:drawing>
            </w:r>
          </w:p>
        </w:tc>
      </w:tr>
      <w:tr w14:paraId="184A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C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风幕机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E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1800*190*160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9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B8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00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1.电压功率：220V/180W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2.风量：2580m³/h；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3.风速：9~11m/s；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4.适合高度：2-3米；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5.材质：外壳采用彩钢板冲压制作，叶轮采用ABS材料，电机纯铜电机。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83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381635</wp:posOffset>
                  </wp:positionV>
                  <wp:extent cx="789940" cy="201295"/>
                  <wp:effectExtent l="0" t="0" r="10160" b="8255"/>
                  <wp:wrapNone/>
                  <wp:docPr id="124" name="图片_9_SpCnt_5"/>
                  <wp:cNvGraphicFramePr/>
                  <a:graphic xmlns:a="http://schemas.openxmlformats.org/drawingml/2006/main">
                    <a:graphicData uri="http://schemas.openxmlformats.org/drawingml/2006/picture">
                      <pic:pic xmlns:pic="http://schemas.openxmlformats.org/drawingml/2006/picture">
                        <pic:nvPicPr>
                          <pic:cNvPr id="124" name="图片_9_SpCnt_5"/>
                          <pic:cNvPicPr/>
                        </pic:nvPicPr>
                        <pic:blipFill>
                          <a:blip r:embed="rId17"/>
                          <a:stretch>
                            <a:fillRect/>
                          </a:stretch>
                        </pic:blipFill>
                        <pic:spPr>
                          <a:xfrm>
                            <a:off x="0" y="0"/>
                            <a:ext cx="789940" cy="201295"/>
                          </a:xfrm>
                          <a:prstGeom prst="rect">
                            <a:avLst/>
                          </a:prstGeom>
                          <a:noFill/>
                          <a:ln>
                            <a:noFill/>
                          </a:ln>
                        </pic:spPr>
                      </pic:pic>
                    </a:graphicData>
                  </a:graphic>
                </wp:anchor>
              </w:drawing>
            </w:r>
          </w:p>
        </w:tc>
      </w:tr>
      <w:tr w14:paraId="728B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F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71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筷子消毒车</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7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712*478*800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2B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F2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1.材质说明：采用不锈钢磨砂板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2.采用δ1.5mm不锈钢板制作。                                                    3.柜外壳δ1.2mm不锈钢板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4.配4只3寸防滑、耐磨、优质胶轮，2只万向带刹车製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5.功率：2KW/220V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BE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123825</wp:posOffset>
                  </wp:positionV>
                  <wp:extent cx="781685" cy="546100"/>
                  <wp:effectExtent l="0" t="0" r="18415" b="6350"/>
                  <wp:wrapNone/>
                  <wp:docPr id="129" name="图片_1_SpCnt_5"/>
                  <wp:cNvGraphicFramePr/>
                  <a:graphic xmlns:a="http://schemas.openxmlformats.org/drawingml/2006/main">
                    <a:graphicData uri="http://schemas.openxmlformats.org/drawingml/2006/picture">
                      <pic:pic xmlns:pic="http://schemas.openxmlformats.org/drawingml/2006/picture">
                        <pic:nvPicPr>
                          <pic:cNvPr id="129" name="图片_1_SpCnt_5"/>
                          <pic:cNvPicPr/>
                        </pic:nvPicPr>
                        <pic:blipFill>
                          <a:blip r:embed="rId79"/>
                          <a:stretch>
                            <a:fillRect/>
                          </a:stretch>
                        </pic:blipFill>
                        <pic:spPr>
                          <a:xfrm>
                            <a:off x="0" y="0"/>
                            <a:ext cx="781685" cy="546100"/>
                          </a:xfrm>
                          <a:prstGeom prst="rect">
                            <a:avLst/>
                          </a:prstGeom>
                          <a:noFill/>
                          <a:ln>
                            <a:noFill/>
                          </a:ln>
                        </pic:spPr>
                      </pic:pic>
                    </a:graphicData>
                  </a:graphic>
                </wp:anchor>
              </w:drawing>
            </w:r>
          </w:p>
        </w:tc>
      </w:tr>
      <w:tr w14:paraId="277F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D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二楼</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7418">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C389">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E0B">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FBC6">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0778">
            <w:pPr>
              <w:jc w:val="center"/>
              <w:rPr>
                <w:rFonts w:hint="eastAsia" w:ascii="仿宋" w:hAnsi="仿宋" w:eastAsia="仿宋" w:cs="仿宋"/>
                <w:b/>
                <w:bCs/>
                <w:i w:val="0"/>
                <w:iCs w:val="0"/>
                <w:color w:val="000000"/>
                <w:sz w:val="24"/>
                <w:szCs w:val="24"/>
                <w:u w:val="none"/>
              </w:rPr>
            </w:pPr>
          </w:p>
        </w:tc>
      </w:tr>
      <w:tr w14:paraId="4345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FF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备餐间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EC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C4C2">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2C77">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B6F7">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0A06">
            <w:pPr>
              <w:jc w:val="center"/>
              <w:rPr>
                <w:rFonts w:hint="eastAsia" w:ascii="仿宋" w:hAnsi="仿宋" w:eastAsia="仿宋" w:cs="仿宋"/>
                <w:b/>
                <w:bCs/>
                <w:i w:val="0"/>
                <w:iCs w:val="0"/>
                <w:color w:val="000000"/>
                <w:sz w:val="24"/>
                <w:szCs w:val="24"/>
                <w:u w:val="none"/>
              </w:rPr>
            </w:pPr>
          </w:p>
        </w:tc>
      </w:tr>
      <w:tr w14:paraId="5730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3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4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440*210*195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F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E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07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1、电压：220V；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3、覆盖面积≥40㎡；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4、外壳ABS防阻燃材料；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5、灯具内部设有反光镜面，增大灯管辐射面积，且通过粘捕纸粘黏蚊蝇。耗能低，无异味，无辐射。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6、所投灭蝇灯依据GB/T 27785-2011标准检测，灭蝇灯平均捕杀率≥90%。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7、所投灭蝇灯依据GB/T2423.16-2022标准检测，黑曲霉、绿色木霉、绳状青霉，在放大50倍下，没有发现明显长霉，防霉等级达到0级。</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top"/>
          </w:tcPr>
          <w:p w14:paraId="7F86EAC3">
            <w:pPr>
              <w:keepNext w:val="0"/>
              <w:keepLines w:val="0"/>
              <w:widowControl/>
              <w:suppressLineNumbers w:val="0"/>
              <w:jc w:val="center"/>
              <w:textAlignment w:val="top"/>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662940</wp:posOffset>
                  </wp:positionV>
                  <wp:extent cx="832485" cy="648335"/>
                  <wp:effectExtent l="0" t="0" r="5715" b="18415"/>
                  <wp:wrapNone/>
                  <wp:docPr id="111" name="Picture_12_SpCnt_12"/>
                  <wp:cNvGraphicFramePr/>
                  <a:graphic xmlns:a="http://schemas.openxmlformats.org/drawingml/2006/main">
                    <a:graphicData uri="http://schemas.openxmlformats.org/drawingml/2006/picture">
                      <pic:pic xmlns:pic="http://schemas.openxmlformats.org/drawingml/2006/picture">
                        <pic:nvPicPr>
                          <pic:cNvPr id="111" name="Picture_12_SpCnt_12"/>
                          <pic:cNvPicPr/>
                        </pic:nvPicPr>
                        <pic:blipFill>
                          <a:blip r:embed="rId52"/>
                          <a:stretch>
                            <a:fillRect/>
                          </a:stretch>
                        </pic:blipFill>
                        <pic:spPr>
                          <a:xfrm>
                            <a:off x="0" y="0"/>
                            <a:ext cx="832485" cy="648335"/>
                          </a:xfrm>
                          <a:prstGeom prst="rect">
                            <a:avLst/>
                          </a:prstGeom>
                          <a:noFill/>
                          <a:ln>
                            <a:noFill/>
                          </a:ln>
                        </pic:spPr>
                      </pic:pic>
                    </a:graphicData>
                  </a:graphic>
                </wp:anchor>
              </w:drawing>
            </w:r>
          </w:p>
        </w:tc>
      </w:tr>
      <w:tr w14:paraId="5D78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2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5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A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B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55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7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117" name="图片_38_SpCnt_6"/>
                  <wp:cNvGraphicFramePr/>
                  <a:graphic xmlns:a="http://schemas.openxmlformats.org/drawingml/2006/main">
                    <a:graphicData uri="http://schemas.openxmlformats.org/drawingml/2006/picture">
                      <pic:pic xmlns:pic="http://schemas.openxmlformats.org/drawingml/2006/picture">
                        <pic:nvPicPr>
                          <pic:cNvPr id="117" name="图片_38_SpCnt_6"/>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709A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1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7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1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1700*800*950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5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1A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1.台面采用δ1.2mm 不锈钢板，底夹15mm 高密度板；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2.层板采用δ1.2mm 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3.腿管采用1.2mm，φ38 不锈钢管；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4.采用推拉门。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04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173990</wp:posOffset>
                  </wp:positionV>
                  <wp:extent cx="785495" cy="582930"/>
                  <wp:effectExtent l="0" t="0" r="14605" b="7620"/>
                  <wp:wrapNone/>
                  <wp:docPr id="115" name="图片_38_SpCnt_7"/>
                  <wp:cNvGraphicFramePr/>
                  <a:graphic xmlns:a="http://schemas.openxmlformats.org/drawingml/2006/main">
                    <a:graphicData uri="http://schemas.openxmlformats.org/drawingml/2006/picture">
                      <pic:pic xmlns:pic="http://schemas.openxmlformats.org/drawingml/2006/picture">
                        <pic:nvPicPr>
                          <pic:cNvPr id="115" name="图片_38_SpCnt_7"/>
                          <pic:cNvPicPr/>
                        </pic:nvPicPr>
                        <pic:blipFill>
                          <a:blip r:embed="rId22"/>
                          <a:stretch>
                            <a:fillRect/>
                          </a:stretch>
                        </pic:blipFill>
                        <pic:spPr>
                          <a:xfrm>
                            <a:off x="0" y="0"/>
                            <a:ext cx="785495" cy="582930"/>
                          </a:xfrm>
                          <a:prstGeom prst="rect">
                            <a:avLst/>
                          </a:prstGeom>
                          <a:noFill/>
                          <a:ln>
                            <a:noFill/>
                          </a:ln>
                        </pic:spPr>
                      </pic:pic>
                    </a:graphicData>
                  </a:graphic>
                </wp:anchor>
              </w:drawing>
            </w:r>
          </w:p>
        </w:tc>
      </w:tr>
      <w:tr w14:paraId="31D4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4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步进式开水器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98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3KW</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2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DC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1.δ1.2mm不锈钢柜体内板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2.δ1.2mm不锈钢柜体外板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3.δ2.5mm不锈钢水胆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4.步进式智能双频加热，两筒两级过滤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5.功率：3KW/220V</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9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181610</wp:posOffset>
                  </wp:positionH>
                  <wp:positionV relativeFrom="paragraph">
                    <wp:posOffset>76835</wp:posOffset>
                  </wp:positionV>
                  <wp:extent cx="551815" cy="686435"/>
                  <wp:effectExtent l="0" t="0" r="635" b="18415"/>
                  <wp:wrapNone/>
                  <wp:docPr id="119" name="图片_42"/>
                  <wp:cNvGraphicFramePr/>
                  <a:graphic xmlns:a="http://schemas.openxmlformats.org/drawingml/2006/main">
                    <a:graphicData uri="http://schemas.openxmlformats.org/drawingml/2006/picture">
                      <pic:pic xmlns:pic="http://schemas.openxmlformats.org/drawingml/2006/picture">
                        <pic:nvPicPr>
                          <pic:cNvPr id="119" name="图片_42"/>
                          <pic:cNvPicPr/>
                        </pic:nvPicPr>
                        <pic:blipFill>
                          <a:blip r:embed="rId80"/>
                          <a:stretch>
                            <a:fillRect/>
                          </a:stretch>
                        </pic:blipFill>
                        <pic:spPr>
                          <a:xfrm>
                            <a:off x="0" y="0"/>
                            <a:ext cx="551815" cy="686435"/>
                          </a:xfrm>
                          <a:prstGeom prst="rect">
                            <a:avLst/>
                          </a:prstGeom>
                          <a:noFill/>
                          <a:ln>
                            <a:noFill/>
                          </a:ln>
                        </pic:spPr>
                      </pic:pic>
                    </a:graphicData>
                  </a:graphic>
                </wp:anchor>
              </w:drawing>
            </w:r>
          </w:p>
        </w:tc>
      </w:tr>
      <w:tr w14:paraId="33B7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0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7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餐车</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F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850*500*800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1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4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39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采用SUS304不锈钢板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1.车架采用δ1.2*30*30mm不锈钢方管；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2.车身采用δ1.2mm不锈钢板；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3.设置车推手；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4.配4只3寸防滑、耐磨、优质胶轮，2只万向带刹车製</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94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144145</wp:posOffset>
                  </wp:positionV>
                  <wp:extent cx="712470" cy="626110"/>
                  <wp:effectExtent l="0" t="0" r="11430" b="2540"/>
                  <wp:wrapNone/>
                  <wp:docPr id="125" name="图片_108"/>
                  <wp:cNvGraphicFramePr/>
                  <a:graphic xmlns:a="http://schemas.openxmlformats.org/drawingml/2006/main">
                    <a:graphicData uri="http://schemas.openxmlformats.org/drawingml/2006/picture">
                      <pic:pic xmlns:pic="http://schemas.openxmlformats.org/drawingml/2006/picture">
                        <pic:nvPicPr>
                          <pic:cNvPr id="125" name="图片_108"/>
                          <pic:cNvPicPr/>
                        </pic:nvPicPr>
                        <pic:blipFill>
                          <a:blip r:embed="rId81"/>
                          <a:stretch>
                            <a:fillRect/>
                          </a:stretch>
                        </pic:blipFill>
                        <pic:spPr>
                          <a:xfrm>
                            <a:off x="0" y="0"/>
                            <a:ext cx="712470" cy="626110"/>
                          </a:xfrm>
                          <a:prstGeom prst="rect">
                            <a:avLst/>
                          </a:prstGeom>
                          <a:noFill/>
                          <a:ln>
                            <a:noFill/>
                          </a:ln>
                        </pic:spPr>
                      </pic:pic>
                    </a:graphicData>
                  </a:graphic>
                </wp:anchor>
              </w:drawing>
            </w:r>
          </w:p>
        </w:tc>
      </w:tr>
      <w:tr w14:paraId="65BF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F6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主厨房排烟系统</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C78">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58E">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6DC">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A0E1">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A351">
            <w:pPr>
              <w:jc w:val="center"/>
              <w:rPr>
                <w:rFonts w:hint="eastAsia" w:ascii="仿宋" w:hAnsi="仿宋" w:eastAsia="仿宋" w:cs="仿宋"/>
                <w:b/>
                <w:bCs/>
                <w:i w:val="0"/>
                <w:iCs w:val="0"/>
                <w:color w:val="000000"/>
                <w:sz w:val="24"/>
                <w:szCs w:val="24"/>
                <w:u w:val="none"/>
              </w:rPr>
            </w:pPr>
          </w:p>
        </w:tc>
      </w:tr>
      <w:tr w14:paraId="3A03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3A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机械静电光解复合式集烟罩</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01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L*1200*1000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B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B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54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1.烟罩、净化、抽排一体化，七重油烟分离技术，高效捷，节省空间;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2.不锈钢材质制作箱体，板材厚度1.2mm，美观耐用;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3.电离段用锯齿放电，不易断裂，保证长久耐用;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4.控制模块采用一体式按键或触摸屏，配沥油板，快速旋转，油烟分离更高效;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5.所投机械静电光解复合式集烟罩依据GB/T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6.所投机械静电光解复合式集烟罩依据GB/T 18313-2001标准要求：获得低噪声产品认证证书。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7.所投机械静电光解复合式集烟罩用油烟净化设备控制系统依据GB/T 25000.51-2016标准检测。具有过载报警、缺相报警、WIFI物联网(远程联动控制)、定时开关机、故障原因显示、能耗统计与节能模式、温度感应、安全防护功能、习惯学习与定制化等功能。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8.所投机械静电光解复合式集烟罩依据GB/T 2039-2024标准检测，检测蠕变试验 初始应力(σ)150MPa，持续时间≥24h，总伸长率≥0.04%，初始伸长率≥0.05%，弹性伸长率≥0.05%，检测结果未断裂。</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9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103505</wp:posOffset>
                  </wp:positionH>
                  <wp:positionV relativeFrom="paragraph">
                    <wp:posOffset>1932940</wp:posOffset>
                  </wp:positionV>
                  <wp:extent cx="770255" cy="487680"/>
                  <wp:effectExtent l="0" t="0" r="10795" b="7620"/>
                  <wp:wrapNone/>
                  <wp:docPr id="130" name="图片_22"/>
                  <wp:cNvGraphicFramePr/>
                  <a:graphic xmlns:a="http://schemas.openxmlformats.org/drawingml/2006/main">
                    <a:graphicData uri="http://schemas.openxmlformats.org/drawingml/2006/picture">
                      <pic:pic xmlns:pic="http://schemas.openxmlformats.org/drawingml/2006/picture">
                        <pic:nvPicPr>
                          <pic:cNvPr id="130" name="图片_22"/>
                          <pic:cNvPicPr/>
                        </pic:nvPicPr>
                        <pic:blipFill>
                          <a:blip r:embed="rId82"/>
                          <a:stretch>
                            <a:fillRect/>
                          </a:stretch>
                        </pic:blipFill>
                        <pic:spPr>
                          <a:xfrm>
                            <a:off x="0" y="0"/>
                            <a:ext cx="770255" cy="487680"/>
                          </a:xfrm>
                          <a:prstGeom prst="rect">
                            <a:avLst/>
                          </a:prstGeom>
                          <a:noFill/>
                          <a:ln>
                            <a:noFill/>
                          </a:ln>
                        </pic:spPr>
                      </pic:pic>
                    </a:graphicData>
                  </a:graphic>
                </wp:anchor>
              </w:drawing>
            </w:r>
          </w:p>
        </w:tc>
      </w:tr>
      <w:tr w14:paraId="4867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9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BD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不锈钢炉背板</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A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L*1000*1000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2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3A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说明：采用优质δ1.2mm不锈钢板制作。</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B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127000</wp:posOffset>
                  </wp:positionH>
                  <wp:positionV relativeFrom="paragraph">
                    <wp:posOffset>136525</wp:posOffset>
                  </wp:positionV>
                  <wp:extent cx="668020" cy="359410"/>
                  <wp:effectExtent l="0" t="0" r="17780" b="2540"/>
                  <wp:wrapNone/>
                  <wp:docPr id="132" name="Picture_616"/>
                  <wp:cNvGraphicFramePr/>
                  <a:graphic xmlns:a="http://schemas.openxmlformats.org/drawingml/2006/main">
                    <a:graphicData uri="http://schemas.openxmlformats.org/drawingml/2006/picture">
                      <pic:pic xmlns:pic="http://schemas.openxmlformats.org/drawingml/2006/picture">
                        <pic:nvPicPr>
                          <pic:cNvPr id="132" name="Picture_616"/>
                          <pic:cNvPicPr/>
                        </pic:nvPicPr>
                        <pic:blipFill>
                          <a:blip r:embed="rId83"/>
                          <a:stretch>
                            <a:fillRect/>
                          </a:stretch>
                        </pic:blipFill>
                        <pic:spPr>
                          <a:xfrm>
                            <a:off x="0" y="0"/>
                            <a:ext cx="668020" cy="359410"/>
                          </a:xfrm>
                          <a:prstGeom prst="rect">
                            <a:avLst/>
                          </a:prstGeom>
                          <a:noFill/>
                          <a:ln>
                            <a:noFill/>
                          </a:ln>
                        </pic:spPr>
                      </pic:pic>
                    </a:graphicData>
                  </a:graphic>
                </wp:anchor>
              </w:drawing>
            </w:r>
          </w:p>
        </w:tc>
      </w:tr>
      <w:tr w14:paraId="7B1B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8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5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不锈钢集烟管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4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A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BF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65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33" name="Picture_608"/>
                  <wp:cNvGraphicFramePr/>
                  <a:graphic xmlns:a="http://schemas.openxmlformats.org/drawingml/2006/main">
                    <a:graphicData uri="http://schemas.openxmlformats.org/drawingml/2006/picture">
                      <pic:pic xmlns:pic="http://schemas.openxmlformats.org/drawingml/2006/picture">
                        <pic:nvPicPr>
                          <pic:cNvPr id="133" name="Picture_608"/>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6D1F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2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9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3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A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25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63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34" name="Picture_608_SpCnt_1"/>
                  <wp:cNvGraphicFramePr/>
                  <a:graphic xmlns:a="http://schemas.openxmlformats.org/drawingml/2006/main">
                    <a:graphicData uri="http://schemas.openxmlformats.org/drawingml/2006/picture">
                      <pic:pic xmlns:pic="http://schemas.openxmlformats.org/drawingml/2006/picture">
                        <pic:nvPicPr>
                          <pic:cNvPr id="134" name="Picture_608_SpCnt_1"/>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12CC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A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7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不锈钢弯头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8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9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1B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F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54610</wp:posOffset>
                  </wp:positionV>
                  <wp:extent cx="581025" cy="535940"/>
                  <wp:effectExtent l="0" t="0" r="9525" b="16510"/>
                  <wp:wrapNone/>
                  <wp:docPr id="136" name="Picture_380"/>
                  <wp:cNvGraphicFramePr/>
                  <a:graphic xmlns:a="http://schemas.openxmlformats.org/drawingml/2006/main">
                    <a:graphicData uri="http://schemas.openxmlformats.org/drawingml/2006/picture">
                      <pic:pic xmlns:pic="http://schemas.openxmlformats.org/drawingml/2006/picture">
                        <pic:nvPicPr>
                          <pic:cNvPr id="136" name="Picture_380"/>
                          <pic:cNvPicPr/>
                        </pic:nvPicPr>
                        <pic:blipFill>
                          <a:blip r:embed="rId85"/>
                          <a:stretch>
                            <a:fillRect/>
                          </a:stretch>
                        </pic:blipFill>
                        <pic:spPr>
                          <a:xfrm>
                            <a:off x="0" y="0"/>
                            <a:ext cx="581025" cy="535940"/>
                          </a:xfrm>
                          <a:prstGeom prst="rect">
                            <a:avLst/>
                          </a:prstGeom>
                          <a:noFill/>
                          <a:ln>
                            <a:noFill/>
                          </a:ln>
                        </pic:spPr>
                      </pic:pic>
                    </a:graphicData>
                  </a:graphic>
                </wp:anchor>
              </w:drawing>
            </w:r>
          </w:p>
        </w:tc>
      </w:tr>
      <w:tr w14:paraId="2C5B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A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E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低噪音高压柜式风机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1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77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A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93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1、外壳采用1.2mm双层钢板制作，内部双层静音棉孔板制作适当地加固以避免在正常运作时产生振动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轴承:采用耐腐蚀风机专用轴承;电机:纯铜芯国标电机，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叶轮:按三元流理论设计的机翼形前倾式风轮，厚度1.2mm镀锌钢板制作，耐腐蚀性好，风机设有检修门，方便日后维护;底部自带钢支架，便于安装。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2、所投低噪音高压柜式风机依据GB/T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3、所投低噪音高压柜式风机依据GB/T 18313-2001标准要求：获得低噪声产品认证证书。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低噪音高压柜式风机依据GB/T1732-2020、QB/T3826-1999、GB/T6739-2022、GB/T13667.1-2015标准检测，①表面涂层/覆面材料理化性能-金属喷漆（塑）涂层-冲击强度，冲击高度≥400mm，样品无剥落、裂纹、皱纹；②表面涂层/覆面材料理化性能-金属喷漆（塑）涂层-附着力，附着力达到0级；③表面涂层/覆面材料理化性能-金属电镀层-抗盐雾，试验时间≥18h，0锈点；④金属喷漆（塑）涂层-耐腐蚀，100h内，无鼓泡产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17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148590</wp:posOffset>
                  </wp:positionH>
                  <wp:positionV relativeFrom="paragraph">
                    <wp:posOffset>1929130</wp:posOffset>
                  </wp:positionV>
                  <wp:extent cx="605155" cy="594360"/>
                  <wp:effectExtent l="0" t="0" r="4445" b="15240"/>
                  <wp:wrapNone/>
                  <wp:docPr id="137" name="图片_63"/>
                  <wp:cNvGraphicFramePr/>
                  <a:graphic xmlns:a="http://schemas.openxmlformats.org/drawingml/2006/main">
                    <a:graphicData uri="http://schemas.openxmlformats.org/drawingml/2006/picture">
                      <pic:pic xmlns:pic="http://schemas.openxmlformats.org/drawingml/2006/picture">
                        <pic:nvPicPr>
                          <pic:cNvPr id="137" name="图片_63"/>
                          <pic:cNvPicPr/>
                        </pic:nvPicPr>
                        <pic:blipFill>
                          <a:blip r:embed="rId86"/>
                          <a:stretch>
                            <a:fillRect/>
                          </a:stretch>
                        </pic:blipFill>
                        <pic:spPr>
                          <a:xfrm>
                            <a:off x="0" y="0"/>
                            <a:ext cx="605155" cy="594360"/>
                          </a:xfrm>
                          <a:prstGeom prst="rect">
                            <a:avLst/>
                          </a:prstGeom>
                          <a:noFill/>
                          <a:ln>
                            <a:noFill/>
                          </a:ln>
                        </pic:spPr>
                      </pic:pic>
                    </a:graphicData>
                  </a:graphic>
                </wp:anchor>
              </w:drawing>
            </w:r>
          </w:p>
        </w:tc>
      </w:tr>
      <w:tr w14:paraId="350B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0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2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风机支架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C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5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DB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1、说明:槽钢制作，具防震效果，减小风机噪音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2、所投风机支架依据GB/T232-2010、QB/T2139.5-1995标准，检验项目：弯曲试验（试样弯曲外表面无可见裂纹）、承载试验（搁板能承受≥100kg载荷、变形量≤0.1mm）。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9A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168910</wp:posOffset>
                  </wp:positionV>
                  <wp:extent cx="439420" cy="350520"/>
                  <wp:effectExtent l="0" t="0" r="17780" b="11430"/>
                  <wp:wrapNone/>
                  <wp:docPr id="138" name="Picture_815"/>
                  <wp:cNvGraphicFramePr/>
                  <a:graphic xmlns:a="http://schemas.openxmlformats.org/drawingml/2006/main">
                    <a:graphicData uri="http://schemas.openxmlformats.org/drawingml/2006/picture">
                      <pic:pic xmlns:pic="http://schemas.openxmlformats.org/drawingml/2006/picture">
                        <pic:nvPicPr>
                          <pic:cNvPr id="138" name="Picture_815"/>
                          <pic:cNvPicPr/>
                        </pic:nvPicPr>
                        <pic:blipFill>
                          <a:blip r:embed="rId87"/>
                          <a:stretch>
                            <a:fillRect/>
                          </a:stretch>
                        </pic:blipFill>
                        <pic:spPr>
                          <a:xfrm>
                            <a:off x="0" y="0"/>
                            <a:ext cx="439420" cy="350520"/>
                          </a:xfrm>
                          <a:prstGeom prst="rect">
                            <a:avLst/>
                          </a:prstGeom>
                          <a:noFill/>
                          <a:ln>
                            <a:noFill/>
                          </a:ln>
                        </pic:spPr>
                      </pic:pic>
                    </a:graphicData>
                  </a:graphic>
                </wp:anchor>
              </w:drawing>
            </w:r>
          </w:p>
        </w:tc>
      </w:tr>
      <w:tr w14:paraId="056C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C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1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不锈钢变径</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3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04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E1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191770</wp:posOffset>
                  </wp:positionH>
                  <wp:positionV relativeFrom="paragraph">
                    <wp:posOffset>126365</wp:posOffset>
                  </wp:positionV>
                  <wp:extent cx="482600" cy="372110"/>
                  <wp:effectExtent l="0" t="0" r="12700" b="8890"/>
                  <wp:wrapNone/>
                  <wp:docPr id="139" name="Picture_386"/>
                  <wp:cNvGraphicFramePr/>
                  <a:graphic xmlns:a="http://schemas.openxmlformats.org/drawingml/2006/main">
                    <a:graphicData uri="http://schemas.openxmlformats.org/drawingml/2006/picture">
                      <pic:pic xmlns:pic="http://schemas.openxmlformats.org/drawingml/2006/picture">
                        <pic:nvPicPr>
                          <pic:cNvPr id="139" name="Picture_386"/>
                          <pic:cNvPicPr/>
                        </pic:nvPicPr>
                        <pic:blipFill>
                          <a:blip r:embed="rId88"/>
                          <a:stretch>
                            <a:fillRect/>
                          </a:stretch>
                        </pic:blipFill>
                        <pic:spPr>
                          <a:xfrm>
                            <a:off x="0" y="0"/>
                            <a:ext cx="482600" cy="372110"/>
                          </a:xfrm>
                          <a:prstGeom prst="rect">
                            <a:avLst/>
                          </a:prstGeom>
                          <a:noFill/>
                          <a:ln>
                            <a:noFill/>
                          </a:ln>
                        </pic:spPr>
                      </pic:pic>
                    </a:graphicData>
                  </a:graphic>
                </wp:anchor>
              </w:drawing>
            </w:r>
          </w:p>
        </w:tc>
      </w:tr>
      <w:tr w14:paraId="1D12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7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1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法兰、吊杆、固定码</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F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5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E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23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说明：采用4#角铁制作，喷防锈漆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BF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119380</wp:posOffset>
                  </wp:positionV>
                  <wp:extent cx="544195" cy="364490"/>
                  <wp:effectExtent l="0" t="0" r="8255" b="16510"/>
                  <wp:wrapNone/>
                  <wp:docPr id="156" name="图片_4"/>
                  <wp:cNvGraphicFramePr/>
                  <a:graphic xmlns:a="http://schemas.openxmlformats.org/drawingml/2006/main">
                    <a:graphicData uri="http://schemas.openxmlformats.org/drawingml/2006/picture">
                      <pic:pic xmlns:pic="http://schemas.openxmlformats.org/drawingml/2006/picture">
                        <pic:nvPicPr>
                          <pic:cNvPr id="156" name="图片_4"/>
                          <pic:cNvPicPr/>
                        </pic:nvPicPr>
                        <pic:blipFill>
                          <a:blip r:embed="rId89"/>
                          <a:stretch>
                            <a:fillRect/>
                          </a:stretch>
                        </pic:blipFill>
                        <pic:spPr>
                          <a:xfrm>
                            <a:off x="0" y="0"/>
                            <a:ext cx="544195" cy="364490"/>
                          </a:xfrm>
                          <a:prstGeom prst="rect">
                            <a:avLst/>
                          </a:prstGeom>
                          <a:noFill/>
                          <a:ln>
                            <a:noFill/>
                          </a:ln>
                        </pic:spPr>
                      </pic:pic>
                    </a:graphicData>
                  </a:graphic>
                </wp:anchor>
              </w:drawing>
            </w:r>
          </w:p>
        </w:tc>
      </w:tr>
      <w:tr w14:paraId="4CD4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9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E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智能变频控制器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B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4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8D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1、不锈钢拉丝箱体，智能LCD屏幕，变频启停，一键切换静音，节能，强排模式，平缓无冲击，减少风机皮带，轴承等磨损。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2、节省用电，可调整风机输出功率实现节能运行，风机、净化器同步控制/可联动新风，无级变速，有效降低共振及消除电机电磁噪音。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3、自动调整风量风压，设计施工方便，设备具备缺相、短路、过载、绝缘损坏等多重保护功能。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智能变频控制器依据GB/T4706.1-2005、GB/T37391-2019、GB/T10125-2021、GB/T23717.1-2009、GB/T16916.1-2014标准检测。对变频器输出电流、功率率(实测功率、待机功率)、工作温度下的泄漏电流和电气强度、机械冲击试验、机械振动试验、短时中断和电压变化的抗扰度进行检测，检测结果符合要求。产品依据GB/T3482-2008标准，产品雷击试验严酷等级≥5级。依据GB/T 4208-2017标准，设备，防护等级(IP66)测试合格。</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D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136525</wp:posOffset>
                  </wp:positionH>
                  <wp:positionV relativeFrom="paragraph">
                    <wp:posOffset>1158240</wp:posOffset>
                  </wp:positionV>
                  <wp:extent cx="678180" cy="979805"/>
                  <wp:effectExtent l="0" t="0" r="7620" b="10795"/>
                  <wp:wrapNone/>
                  <wp:docPr id="169" name="图片_4_SpCnt_1"/>
                  <wp:cNvGraphicFramePr/>
                  <a:graphic xmlns:a="http://schemas.openxmlformats.org/drawingml/2006/main">
                    <a:graphicData uri="http://schemas.openxmlformats.org/drawingml/2006/picture">
                      <pic:pic xmlns:pic="http://schemas.openxmlformats.org/drawingml/2006/picture">
                        <pic:nvPicPr>
                          <pic:cNvPr id="169" name="图片_4_SpCnt_1"/>
                          <pic:cNvPicPr/>
                        </pic:nvPicPr>
                        <pic:blipFill>
                          <a:blip r:embed="rId90"/>
                          <a:stretch>
                            <a:fillRect/>
                          </a:stretch>
                        </pic:blipFill>
                        <pic:spPr>
                          <a:xfrm>
                            <a:off x="0" y="0"/>
                            <a:ext cx="678180" cy="979805"/>
                          </a:xfrm>
                          <a:prstGeom prst="rect">
                            <a:avLst/>
                          </a:prstGeom>
                          <a:noFill/>
                          <a:ln>
                            <a:noFill/>
                          </a:ln>
                        </pic:spPr>
                      </pic:pic>
                    </a:graphicData>
                  </a:graphic>
                </wp:anchor>
              </w:drawing>
            </w:r>
          </w:p>
        </w:tc>
      </w:tr>
      <w:tr w14:paraId="2AD3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3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风机软接</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8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8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8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0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说明:采用加厚型帆布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DA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79375</wp:posOffset>
                  </wp:positionV>
                  <wp:extent cx="572135" cy="424180"/>
                  <wp:effectExtent l="0" t="0" r="18415" b="13970"/>
                  <wp:wrapNone/>
                  <wp:docPr id="157" name="Picture_111"/>
                  <wp:cNvGraphicFramePr/>
                  <a:graphic xmlns:a="http://schemas.openxmlformats.org/drawingml/2006/main">
                    <a:graphicData uri="http://schemas.openxmlformats.org/drawingml/2006/picture">
                      <pic:pic xmlns:pic="http://schemas.openxmlformats.org/drawingml/2006/picture">
                        <pic:nvPicPr>
                          <pic:cNvPr id="157" name="Picture_111"/>
                          <pic:cNvPicPr/>
                        </pic:nvPicPr>
                        <pic:blipFill>
                          <a:blip r:embed="rId91"/>
                          <a:stretch>
                            <a:fillRect/>
                          </a:stretch>
                        </pic:blipFill>
                        <pic:spPr>
                          <a:xfrm>
                            <a:off x="0" y="0"/>
                            <a:ext cx="572135" cy="424180"/>
                          </a:xfrm>
                          <a:prstGeom prst="rect">
                            <a:avLst/>
                          </a:prstGeom>
                          <a:noFill/>
                          <a:ln>
                            <a:noFill/>
                          </a:ln>
                        </pic:spPr>
                      </pic:pic>
                    </a:graphicData>
                  </a:graphic>
                </wp:anchor>
              </w:drawing>
            </w:r>
          </w:p>
        </w:tc>
      </w:tr>
      <w:tr w14:paraId="4C47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0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7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防火阀</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6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B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14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F3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说明：采用镀锌钢板作制，外涂防火、防锈漆。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0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24130</wp:posOffset>
                  </wp:positionV>
                  <wp:extent cx="596900" cy="482600"/>
                  <wp:effectExtent l="0" t="0" r="12700" b="12700"/>
                  <wp:wrapNone/>
                  <wp:docPr id="158" name="图片_502"/>
                  <wp:cNvGraphicFramePr/>
                  <a:graphic xmlns:a="http://schemas.openxmlformats.org/drawingml/2006/main">
                    <a:graphicData uri="http://schemas.openxmlformats.org/drawingml/2006/picture">
                      <pic:pic xmlns:pic="http://schemas.openxmlformats.org/drawingml/2006/picture">
                        <pic:nvPicPr>
                          <pic:cNvPr id="158" name="图片_502"/>
                          <pic:cNvPicPr/>
                        </pic:nvPicPr>
                        <pic:blipFill>
                          <a:blip r:embed="rId92"/>
                          <a:stretch>
                            <a:fillRect/>
                          </a:stretch>
                        </pic:blipFill>
                        <pic:spPr>
                          <a:xfrm>
                            <a:off x="0" y="0"/>
                            <a:ext cx="596900" cy="482600"/>
                          </a:xfrm>
                          <a:prstGeom prst="rect">
                            <a:avLst/>
                          </a:prstGeom>
                          <a:noFill/>
                          <a:ln>
                            <a:noFill/>
                          </a:ln>
                        </pic:spPr>
                      </pic:pic>
                    </a:graphicData>
                  </a:graphic>
                </wp:anchor>
              </w:drawing>
            </w:r>
          </w:p>
        </w:tc>
      </w:tr>
      <w:tr w14:paraId="1EC4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176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蒸煮间、面点间、早餐明档排烟系统</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42F7">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CAD5">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D328">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E8E9">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394B">
            <w:pPr>
              <w:jc w:val="center"/>
              <w:rPr>
                <w:rFonts w:hint="eastAsia" w:ascii="仿宋" w:hAnsi="仿宋" w:eastAsia="仿宋" w:cs="仿宋"/>
                <w:b/>
                <w:bCs/>
                <w:i w:val="0"/>
                <w:iCs w:val="0"/>
                <w:color w:val="000000"/>
                <w:sz w:val="24"/>
                <w:szCs w:val="24"/>
                <w:u w:val="none"/>
              </w:rPr>
            </w:pPr>
          </w:p>
        </w:tc>
      </w:tr>
      <w:tr w14:paraId="24B1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3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机械静电光解复合式集烟罩</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0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L*1000*1000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F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0F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1.烟罩、净化、抽排一体化，七重油烟分离技术，高效捷，节省空间;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2.不锈钢材质制作箱体，板材厚度1.2mm，美观耐用;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3.电离段用锯齿放电，不易断裂，保证长久耐用;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4.控制模块采用一体式按键或触摸屏，配沥油板，快速旋转，油烟分离更高效;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5.所投机械静电光解复合式集烟罩依据GB/T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6.所投机械静电光解复合式集烟罩依据GB/T 18313-2001标准要求：获得低噪声产品认证证书。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7.所投机械静电光解复合式集烟罩用油烟净化设备控制系统依据GB/T 25000.51-2016标准检测。具有过载报警、缺相报警、WIFI物联网(远程联动控制)、定时开关机、故障原因显示、能耗统计与节能模式、温度感应、安全防护功能、习惯学习与定制化等功能。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8.所投机械静电光解复合式集烟罩依据GB/T 2039-2024标准检测，检测蠕变试验 初始应力(σ)150MPa，持续时间≥24h，总伸长率≥0.04%，初始伸长率≥0.05%，弹性伸长率≥0.05%，检测结果未断裂。</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0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1374140</wp:posOffset>
                  </wp:positionV>
                  <wp:extent cx="770255" cy="471170"/>
                  <wp:effectExtent l="0" t="0" r="10795" b="5080"/>
                  <wp:wrapNone/>
                  <wp:docPr id="155" name="图片_22_SpCnt_1"/>
                  <wp:cNvGraphicFramePr/>
                  <a:graphic xmlns:a="http://schemas.openxmlformats.org/drawingml/2006/main">
                    <a:graphicData uri="http://schemas.openxmlformats.org/drawingml/2006/picture">
                      <pic:pic xmlns:pic="http://schemas.openxmlformats.org/drawingml/2006/picture">
                        <pic:nvPicPr>
                          <pic:cNvPr id="155" name="图片_22_SpCnt_1"/>
                          <pic:cNvPicPr/>
                        </pic:nvPicPr>
                        <pic:blipFill>
                          <a:blip r:embed="rId93"/>
                          <a:stretch>
                            <a:fillRect/>
                          </a:stretch>
                        </pic:blipFill>
                        <pic:spPr>
                          <a:xfrm>
                            <a:off x="0" y="0"/>
                            <a:ext cx="770255" cy="471170"/>
                          </a:xfrm>
                          <a:prstGeom prst="rect">
                            <a:avLst/>
                          </a:prstGeom>
                          <a:noFill/>
                          <a:ln>
                            <a:noFill/>
                          </a:ln>
                        </pic:spPr>
                      </pic:pic>
                    </a:graphicData>
                  </a:graphic>
                </wp:anchor>
              </w:drawing>
            </w:r>
          </w:p>
        </w:tc>
      </w:tr>
      <w:tr w14:paraId="6D56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6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1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机械静电光解复合式集烟罩</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0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L*1000*1000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7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5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76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1.烟罩、净化、抽排一体化，七重油烟分离技术，高效捷，节省空间;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2.不锈钢材质制作箱体，板材厚度1.2mm，美观耐用;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3.电离段用锯齿放电，不易断裂，保证长久耐用;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4.控制模块采用一体式按键或触摸屏，配沥油板，快速旋转，油烟分离更高效;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5.所投机械静电光解复合式集烟罩依据GB/T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6.所投机械静电光解复合式集烟罩依据GB/T 18313-2001标准要求：获得低噪声产品认证证书。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7.所投机械静电光解复合式集烟罩用油烟净化设备控制系统依据GB/T 25000.51-2016标准检测。具有过载报警、缺相报警、WIFI物联网(远程联动控制)、定时开关机、故障原因显示、能耗统计与节能模式、温度感应、安全防护功能、习惯学习与定制化等功能。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8.所投机械静电光解复合式集烟罩依据GB/T 2039-2024标准检测，检测蠕变试验 初始应力(σ)150MPa，持续时间≥24h，总伸长率≥0.04%，初始伸长率≥0.05%，弹性伸长率≥0.05%，检测结果未断裂。</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C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1374140</wp:posOffset>
                  </wp:positionV>
                  <wp:extent cx="771525" cy="471170"/>
                  <wp:effectExtent l="0" t="0" r="9525" b="5080"/>
                  <wp:wrapNone/>
                  <wp:docPr id="159" name="图片_22_SpCnt_2"/>
                  <wp:cNvGraphicFramePr/>
                  <a:graphic xmlns:a="http://schemas.openxmlformats.org/drawingml/2006/main">
                    <a:graphicData uri="http://schemas.openxmlformats.org/drawingml/2006/picture">
                      <pic:pic xmlns:pic="http://schemas.openxmlformats.org/drawingml/2006/picture">
                        <pic:nvPicPr>
                          <pic:cNvPr id="159" name="图片_22_SpCnt_2"/>
                          <pic:cNvPicPr/>
                        </pic:nvPicPr>
                        <pic:blipFill>
                          <a:blip r:embed="rId93"/>
                          <a:stretch>
                            <a:fillRect/>
                          </a:stretch>
                        </pic:blipFill>
                        <pic:spPr>
                          <a:xfrm>
                            <a:off x="0" y="0"/>
                            <a:ext cx="771525" cy="471170"/>
                          </a:xfrm>
                          <a:prstGeom prst="rect">
                            <a:avLst/>
                          </a:prstGeom>
                          <a:noFill/>
                          <a:ln>
                            <a:noFill/>
                          </a:ln>
                        </pic:spPr>
                      </pic:pic>
                    </a:graphicData>
                  </a:graphic>
                </wp:anchor>
              </w:drawing>
            </w:r>
          </w:p>
        </w:tc>
      </w:tr>
      <w:tr w14:paraId="50C8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D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8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机械静电光解复合式集烟罩</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L*1000*1000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D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0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A4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1.烟罩、净化、抽排一体化，七重油烟分离技术，高效捷，节省空间;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2.不锈钢材质制作箱体，板材厚度1.2mm，美观耐用;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3.电离段用锯齿放电，不易断裂，保证长久耐用;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4.控制模块采用一体式按键或触摸屏，配沥油板，快速旋转，油烟分离更高效;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5.所投机械静电光解复合式集烟罩依据GB/T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6.所投机械静电光解复合式集烟罩依据GB/T 18313-2001标准要求：获得低噪声产品认证证书。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7.所投机械静电光解复合式集烟罩用油烟净化设备控制系统依据GB/T 25000.51-2016标准检测。具有过载报警、缺相报警、WIFI物联网(远程联动控制)、定时开关机、故障原因显示、能耗统计与节能模式、温度感应、安全防护功能、习惯学习与定制化等功能。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8.所投机械静电光解复合式集烟罩依据GB/T 2039-2024标准检测，检测蠕变试验 初始应力(σ)150MPa，持续时间≥24h，总伸长率≥0.04%，初始伸长率≥0.05%，弹性伸长率≥0.05%，检测结果未断裂。</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9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1361440</wp:posOffset>
                  </wp:positionV>
                  <wp:extent cx="770255" cy="483870"/>
                  <wp:effectExtent l="0" t="0" r="10795" b="11430"/>
                  <wp:wrapNone/>
                  <wp:docPr id="153" name="图片_22_SpCnt_3"/>
                  <wp:cNvGraphicFramePr/>
                  <a:graphic xmlns:a="http://schemas.openxmlformats.org/drawingml/2006/main">
                    <a:graphicData uri="http://schemas.openxmlformats.org/drawingml/2006/picture">
                      <pic:pic xmlns:pic="http://schemas.openxmlformats.org/drawingml/2006/picture">
                        <pic:nvPicPr>
                          <pic:cNvPr id="153" name="图片_22_SpCnt_3"/>
                          <pic:cNvPicPr/>
                        </pic:nvPicPr>
                        <pic:blipFill>
                          <a:blip r:embed="rId94"/>
                          <a:stretch>
                            <a:fillRect/>
                          </a:stretch>
                        </pic:blipFill>
                        <pic:spPr>
                          <a:xfrm>
                            <a:off x="0" y="0"/>
                            <a:ext cx="770255" cy="483870"/>
                          </a:xfrm>
                          <a:prstGeom prst="rect">
                            <a:avLst/>
                          </a:prstGeom>
                          <a:noFill/>
                          <a:ln>
                            <a:noFill/>
                          </a:ln>
                        </pic:spPr>
                      </pic:pic>
                    </a:graphicData>
                  </a:graphic>
                </wp:anchor>
              </w:drawing>
            </w:r>
          </w:p>
        </w:tc>
      </w:tr>
      <w:tr w14:paraId="0CD5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D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D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不锈钢集烟管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D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500*500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4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16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8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60" name="Picture_608_SpCnt_2"/>
                  <wp:cNvGraphicFramePr/>
                  <a:graphic xmlns:a="http://schemas.openxmlformats.org/drawingml/2006/main">
                    <a:graphicData uri="http://schemas.openxmlformats.org/drawingml/2006/picture">
                      <pic:pic xmlns:pic="http://schemas.openxmlformats.org/drawingml/2006/picture">
                        <pic:nvPicPr>
                          <pic:cNvPr id="160" name="Picture_608_SpCnt_2"/>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2782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4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B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5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1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8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CC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26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64" name="Picture_608_SpCnt_3"/>
                  <wp:cNvGraphicFramePr/>
                  <a:graphic xmlns:a="http://schemas.openxmlformats.org/drawingml/2006/main">
                    <a:graphicData uri="http://schemas.openxmlformats.org/drawingml/2006/picture">
                      <pic:pic xmlns:pic="http://schemas.openxmlformats.org/drawingml/2006/picture">
                        <pic:nvPicPr>
                          <pic:cNvPr id="164" name="Picture_608_SpCnt_3"/>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17B3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E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3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不锈钢弯头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6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D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04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A0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54610</wp:posOffset>
                  </wp:positionV>
                  <wp:extent cx="581025" cy="535940"/>
                  <wp:effectExtent l="0" t="0" r="9525" b="16510"/>
                  <wp:wrapNone/>
                  <wp:docPr id="144" name="Picture_380_SpCnt_1"/>
                  <wp:cNvGraphicFramePr/>
                  <a:graphic xmlns:a="http://schemas.openxmlformats.org/drawingml/2006/main">
                    <a:graphicData uri="http://schemas.openxmlformats.org/drawingml/2006/picture">
                      <pic:pic xmlns:pic="http://schemas.openxmlformats.org/drawingml/2006/picture">
                        <pic:nvPicPr>
                          <pic:cNvPr id="144" name="Picture_380_SpCnt_1"/>
                          <pic:cNvPicPr/>
                        </pic:nvPicPr>
                        <pic:blipFill>
                          <a:blip r:embed="rId85"/>
                          <a:stretch>
                            <a:fillRect/>
                          </a:stretch>
                        </pic:blipFill>
                        <pic:spPr>
                          <a:xfrm>
                            <a:off x="0" y="0"/>
                            <a:ext cx="581025" cy="535940"/>
                          </a:xfrm>
                          <a:prstGeom prst="rect">
                            <a:avLst/>
                          </a:prstGeom>
                          <a:noFill/>
                          <a:ln>
                            <a:noFill/>
                          </a:ln>
                        </pic:spPr>
                      </pic:pic>
                    </a:graphicData>
                  </a:graphic>
                </wp:anchor>
              </w:drawing>
            </w:r>
          </w:p>
        </w:tc>
      </w:tr>
      <w:tr w14:paraId="681E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A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F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低噪音高压柜式风机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D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3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0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19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1、外壳采用1.2mm双层钢板制作，内部双层静音棉孔板制作适当地加固以避免在正常运作时产生振动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轴承:采用耐腐蚀风机专用轴承;电机:纯铜芯国标电机，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叶轮:按三元流理论设计的机翼形前倾式风轮，厚度1.2mm镀锌钢板制作，耐腐蚀性好，风机设有检修门，方便日后维护;底部自带钢支架，便于安装。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2、所投低噪音高压柜式风机依据GB/T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3、所投低噪音高压柜式风机依据GB/T 18313-2001标准要求：获得低噪声产品认证证书。。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低噪音高压柜式风机依据GB/T1732-2020、QB/T3826-1999、GB/T6739-2022、GB/T13667.1-2015标准检测，①表面涂层/覆面材料理化性能-金属喷漆（塑）涂层-冲击强度，冲击高度≥400mm，样品无剥落、裂纹、皱纹；②表面涂层/覆面材料理化性能-金属喷漆（塑）涂层-附着力，附着力达到0级；③表面涂层/覆面材料理化性能-金属电镀层-抗盐雾，试验时间≥18h，0锈点；④金属喷漆（塑）涂层-耐腐蚀，100h内，无鼓泡产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EB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1073150</wp:posOffset>
                  </wp:positionV>
                  <wp:extent cx="727710" cy="735330"/>
                  <wp:effectExtent l="0" t="0" r="15240" b="7620"/>
                  <wp:wrapNone/>
                  <wp:docPr id="168" name="图片_63_SpCnt_1"/>
                  <wp:cNvGraphicFramePr/>
                  <a:graphic xmlns:a="http://schemas.openxmlformats.org/drawingml/2006/main">
                    <a:graphicData uri="http://schemas.openxmlformats.org/drawingml/2006/picture">
                      <pic:pic xmlns:pic="http://schemas.openxmlformats.org/drawingml/2006/picture">
                        <pic:nvPicPr>
                          <pic:cNvPr id="168" name="图片_63_SpCnt_1"/>
                          <pic:cNvPicPr/>
                        </pic:nvPicPr>
                        <pic:blipFill>
                          <a:blip r:embed="rId95"/>
                          <a:stretch>
                            <a:fillRect/>
                          </a:stretch>
                        </pic:blipFill>
                        <pic:spPr>
                          <a:xfrm>
                            <a:off x="0" y="0"/>
                            <a:ext cx="727710" cy="735330"/>
                          </a:xfrm>
                          <a:prstGeom prst="rect">
                            <a:avLst/>
                          </a:prstGeom>
                          <a:noFill/>
                          <a:ln>
                            <a:noFill/>
                          </a:ln>
                        </pic:spPr>
                      </pic:pic>
                    </a:graphicData>
                  </a:graphic>
                </wp:anchor>
              </w:drawing>
            </w:r>
          </w:p>
        </w:tc>
      </w:tr>
      <w:tr w14:paraId="6C3D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9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风机支架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9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0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6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73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1、说明:槽钢制作，具防震效果，减小风机噪音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2、所投风机支架依据GB/T232-2010、QB/T2139.5-1995标准，检验项目：弯曲试验（试样弯曲外表面无可见裂纹）、承载试验（搁板能承受≥100kg载荷、变形量≤0.1mm）。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4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168910</wp:posOffset>
                  </wp:positionV>
                  <wp:extent cx="439420" cy="350520"/>
                  <wp:effectExtent l="0" t="0" r="17780" b="11430"/>
                  <wp:wrapNone/>
                  <wp:docPr id="165" name="Picture_815_SpCnt_1"/>
                  <wp:cNvGraphicFramePr/>
                  <a:graphic xmlns:a="http://schemas.openxmlformats.org/drawingml/2006/main">
                    <a:graphicData uri="http://schemas.openxmlformats.org/drawingml/2006/picture">
                      <pic:pic xmlns:pic="http://schemas.openxmlformats.org/drawingml/2006/picture">
                        <pic:nvPicPr>
                          <pic:cNvPr id="165" name="Picture_815_SpCnt_1"/>
                          <pic:cNvPicPr/>
                        </pic:nvPicPr>
                        <pic:blipFill>
                          <a:blip r:embed="rId87"/>
                          <a:stretch>
                            <a:fillRect/>
                          </a:stretch>
                        </pic:blipFill>
                        <pic:spPr>
                          <a:xfrm>
                            <a:off x="0" y="0"/>
                            <a:ext cx="439420" cy="350520"/>
                          </a:xfrm>
                          <a:prstGeom prst="rect">
                            <a:avLst/>
                          </a:prstGeom>
                          <a:noFill/>
                          <a:ln>
                            <a:noFill/>
                          </a:ln>
                        </pic:spPr>
                      </pic:pic>
                    </a:graphicData>
                  </a:graphic>
                </wp:anchor>
              </w:drawing>
            </w:r>
          </w:p>
        </w:tc>
      </w:tr>
      <w:tr w14:paraId="1AD6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2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A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不锈钢变径</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7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5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3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C8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5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191770</wp:posOffset>
                  </wp:positionH>
                  <wp:positionV relativeFrom="paragraph">
                    <wp:posOffset>126365</wp:posOffset>
                  </wp:positionV>
                  <wp:extent cx="482600" cy="372110"/>
                  <wp:effectExtent l="0" t="0" r="12700" b="8890"/>
                  <wp:wrapNone/>
                  <wp:docPr id="148" name="Picture_386_SpCnt_1"/>
                  <wp:cNvGraphicFramePr/>
                  <a:graphic xmlns:a="http://schemas.openxmlformats.org/drawingml/2006/main">
                    <a:graphicData uri="http://schemas.openxmlformats.org/drawingml/2006/picture">
                      <pic:pic xmlns:pic="http://schemas.openxmlformats.org/drawingml/2006/picture">
                        <pic:nvPicPr>
                          <pic:cNvPr id="148" name="Picture_386_SpCnt_1"/>
                          <pic:cNvPicPr/>
                        </pic:nvPicPr>
                        <pic:blipFill>
                          <a:blip r:embed="rId88"/>
                          <a:stretch>
                            <a:fillRect/>
                          </a:stretch>
                        </pic:blipFill>
                        <pic:spPr>
                          <a:xfrm>
                            <a:off x="0" y="0"/>
                            <a:ext cx="482600" cy="372110"/>
                          </a:xfrm>
                          <a:prstGeom prst="rect">
                            <a:avLst/>
                          </a:prstGeom>
                          <a:noFill/>
                          <a:ln>
                            <a:noFill/>
                          </a:ln>
                        </pic:spPr>
                      </pic:pic>
                    </a:graphicData>
                  </a:graphic>
                </wp:anchor>
              </w:drawing>
            </w:r>
          </w:p>
        </w:tc>
      </w:tr>
      <w:tr w14:paraId="281D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0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4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法兰、吊杆、固定码</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0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B3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说明：采用4#角铁制作，喷防锈漆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E6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119380</wp:posOffset>
                  </wp:positionV>
                  <wp:extent cx="544195" cy="364490"/>
                  <wp:effectExtent l="0" t="0" r="8255" b="16510"/>
                  <wp:wrapNone/>
                  <wp:docPr id="161" name="图片_4_SpCnt_2"/>
                  <wp:cNvGraphicFramePr/>
                  <a:graphic xmlns:a="http://schemas.openxmlformats.org/drawingml/2006/main">
                    <a:graphicData uri="http://schemas.openxmlformats.org/drawingml/2006/picture">
                      <pic:pic xmlns:pic="http://schemas.openxmlformats.org/drawingml/2006/picture">
                        <pic:nvPicPr>
                          <pic:cNvPr id="161" name="图片_4_SpCnt_2"/>
                          <pic:cNvPicPr/>
                        </pic:nvPicPr>
                        <pic:blipFill>
                          <a:blip r:embed="rId89"/>
                          <a:stretch>
                            <a:fillRect/>
                          </a:stretch>
                        </pic:blipFill>
                        <pic:spPr>
                          <a:xfrm>
                            <a:off x="0" y="0"/>
                            <a:ext cx="544195" cy="364490"/>
                          </a:xfrm>
                          <a:prstGeom prst="rect">
                            <a:avLst/>
                          </a:prstGeom>
                          <a:noFill/>
                          <a:ln>
                            <a:noFill/>
                          </a:ln>
                        </pic:spPr>
                      </pic:pic>
                    </a:graphicData>
                  </a:graphic>
                </wp:anchor>
              </w:drawing>
            </w:r>
          </w:p>
        </w:tc>
      </w:tr>
      <w:tr w14:paraId="1872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A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9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智能变频控制器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7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B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B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63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1、不锈钢拉丝箱体，智能LCD屏幕，变频启停，一键切换静音，节能，强排模式，平缓无冲击，减少风机皮带，轴承等磨损。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2、节省用电，可调整风机输出功率实现节能运行，风机、净化器同步控制/可联动新风，无级变速，有效降低共振及消除电机电磁噪音。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3、自动调整风量风压，设计施工方便，设备具备缺相、短路、过载、绝缘损坏等多重保护功能。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智能变频控制器依据GB/T4706.1-2005、GB/T37391-2019、GB/T10125-2021、GB/T23717.1-2009、GB/T16916.1-2014标准检测。对变频器输出电流、功率率(实测功率、待机功率)、工作温度下的泄漏电流和电气强度、机械冲击试验、机械振动试验、短时中断和电压变化的抗扰度进行检测，检测结果符合要求。产品依据GB/T3482-2008标准，产品雷击试验严酷等级≥5级。依据GB/T 4208-2017标准，设备，防护等级(IP66)测试合格。</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8C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154305</wp:posOffset>
                  </wp:positionH>
                  <wp:positionV relativeFrom="paragraph">
                    <wp:posOffset>878840</wp:posOffset>
                  </wp:positionV>
                  <wp:extent cx="676910" cy="985520"/>
                  <wp:effectExtent l="0" t="0" r="8890" b="5080"/>
                  <wp:wrapNone/>
                  <wp:docPr id="170" name="图片_5_SpCnt_1"/>
                  <wp:cNvGraphicFramePr/>
                  <a:graphic xmlns:a="http://schemas.openxmlformats.org/drawingml/2006/main">
                    <a:graphicData uri="http://schemas.openxmlformats.org/drawingml/2006/picture">
                      <pic:pic xmlns:pic="http://schemas.openxmlformats.org/drawingml/2006/picture">
                        <pic:nvPicPr>
                          <pic:cNvPr id="170" name="图片_5_SpCnt_1"/>
                          <pic:cNvPicPr/>
                        </pic:nvPicPr>
                        <pic:blipFill>
                          <a:blip r:embed="rId96"/>
                          <a:stretch>
                            <a:fillRect/>
                          </a:stretch>
                        </pic:blipFill>
                        <pic:spPr>
                          <a:xfrm>
                            <a:off x="0" y="0"/>
                            <a:ext cx="676910" cy="985520"/>
                          </a:xfrm>
                          <a:prstGeom prst="rect">
                            <a:avLst/>
                          </a:prstGeom>
                          <a:noFill/>
                          <a:ln>
                            <a:noFill/>
                          </a:ln>
                        </pic:spPr>
                      </pic:pic>
                    </a:graphicData>
                  </a:graphic>
                </wp:anchor>
              </w:drawing>
            </w:r>
          </w:p>
        </w:tc>
      </w:tr>
      <w:tr w14:paraId="094A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8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0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风机软接</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E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0D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说明:采用加厚型帆布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23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79375</wp:posOffset>
                  </wp:positionV>
                  <wp:extent cx="572135" cy="424180"/>
                  <wp:effectExtent l="0" t="0" r="18415" b="13970"/>
                  <wp:wrapNone/>
                  <wp:docPr id="171" name="Picture_111_SpCnt_1"/>
                  <wp:cNvGraphicFramePr/>
                  <a:graphic xmlns:a="http://schemas.openxmlformats.org/drawingml/2006/main">
                    <a:graphicData uri="http://schemas.openxmlformats.org/drawingml/2006/picture">
                      <pic:pic xmlns:pic="http://schemas.openxmlformats.org/drawingml/2006/picture">
                        <pic:nvPicPr>
                          <pic:cNvPr id="171" name="Picture_111_SpCnt_1"/>
                          <pic:cNvPicPr/>
                        </pic:nvPicPr>
                        <pic:blipFill>
                          <a:blip r:embed="rId91"/>
                          <a:stretch>
                            <a:fillRect/>
                          </a:stretch>
                        </pic:blipFill>
                        <pic:spPr>
                          <a:xfrm>
                            <a:off x="0" y="0"/>
                            <a:ext cx="572135" cy="424180"/>
                          </a:xfrm>
                          <a:prstGeom prst="rect">
                            <a:avLst/>
                          </a:prstGeom>
                          <a:noFill/>
                          <a:ln>
                            <a:noFill/>
                          </a:ln>
                        </pic:spPr>
                      </pic:pic>
                    </a:graphicData>
                  </a:graphic>
                </wp:anchor>
              </w:drawing>
            </w:r>
          </w:p>
        </w:tc>
      </w:tr>
      <w:tr w14:paraId="3A40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2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9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防火阀</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4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600*800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B3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8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2B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说明：采用镀锌钢板作制，外涂防火、防锈漆。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4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24130</wp:posOffset>
                  </wp:positionV>
                  <wp:extent cx="596900" cy="482600"/>
                  <wp:effectExtent l="0" t="0" r="12700" b="12700"/>
                  <wp:wrapNone/>
                  <wp:docPr id="146" name="图片_502_SpCnt_1"/>
                  <wp:cNvGraphicFramePr/>
                  <a:graphic xmlns:a="http://schemas.openxmlformats.org/drawingml/2006/main">
                    <a:graphicData uri="http://schemas.openxmlformats.org/drawingml/2006/picture">
                      <pic:pic xmlns:pic="http://schemas.openxmlformats.org/drawingml/2006/picture">
                        <pic:nvPicPr>
                          <pic:cNvPr id="146" name="图片_502_SpCnt_1"/>
                          <pic:cNvPicPr/>
                        </pic:nvPicPr>
                        <pic:blipFill>
                          <a:blip r:embed="rId92"/>
                          <a:stretch>
                            <a:fillRect/>
                          </a:stretch>
                        </pic:blipFill>
                        <pic:spPr>
                          <a:xfrm>
                            <a:off x="0" y="0"/>
                            <a:ext cx="596900" cy="482600"/>
                          </a:xfrm>
                          <a:prstGeom prst="rect">
                            <a:avLst/>
                          </a:prstGeom>
                          <a:noFill/>
                          <a:ln>
                            <a:noFill/>
                          </a:ln>
                        </pic:spPr>
                      </pic:pic>
                    </a:graphicData>
                  </a:graphic>
                </wp:anchor>
              </w:drawing>
            </w:r>
          </w:p>
        </w:tc>
      </w:tr>
      <w:tr w14:paraId="1443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906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洗碗间排烟系统</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F006">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0F25">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79C">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A8CA">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7820">
            <w:pPr>
              <w:jc w:val="center"/>
              <w:rPr>
                <w:rFonts w:hint="eastAsia" w:ascii="仿宋" w:hAnsi="仿宋" w:eastAsia="仿宋" w:cs="仿宋"/>
                <w:b/>
                <w:bCs/>
                <w:i w:val="0"/>
                <w:iCs w:val="0"/>
                <w:color w:val="000000"/>
                <w:sz w:val="24"/>
                <w:szCs w:val="24"/>
                <w:u w:val="none"/>
              </w:rPr>
            </w:pPr>
          </w:p>
        </w:tc>
      </w:tr>
      <w:tr w14:paraId="5857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4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B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集气罩</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1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L*1000*500mm</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5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C6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1.说明：采用优质不锈钢磨砂板；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2.罩体为1.2㎜厚不锈钢结构；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3.罩体必须焊接组装成一整体，油槽接口不得漏油，配备接油盒。</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C0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93980</wp:posOffset>
                  </wp:positionV>
                  <wp:extent cx="633730" cy="535305"/>
                  <wp:effectExtent l="0" t="0" r="13970" b="17145"/>
                  <wp:wrapNone/>
                  <wp:docPr id="143" name="图片_504"/>
                  <wp:cNvGraphicFramePr/>
                  <a:graphic xmlns:a="http://schemas.openxmlformats.org/drawingml/2006/main">
                    <a:graphicData uri="http://schemas.openxmlformats.org/drawingml/2006/picture">
                      <pic:pic xmlns:pic="http://schemas.openxmlformats.org/drawingml/2006/picture">
                        <pic:nvPicPr>
                          <pic:cNvPr id="143" name="图片_504"/>
                          <pic:cNvPicPr/>
                        </pic:nvPicPr>
                        <pic:blipFill>
                          <a:blip r:embed="rId97"/>
                          <a:stretch>
                            <a:fillRect/>
                          </a:stretch>
                        </pic:blipFill>
                        <pic:spPr>
                          <a:xfrm>
                            <a:off x="0" y="0"/>
                            <a:ext cx="633730" cy="535305"/>
                          </a:xfrm>
                          <a:prstGeom prst="rect">
                            <a:avLst/>
                          </a:prstGeom>
                          <a:noFill/>
                          <a:ln>
                            <a:noFill/>
                          </a:ln>
                        </pic:spPr>
                      </pic:pic>
                    </a:graphicData>
                  </a:graphic>
                </wp:anchor>
              </w:drawing>
            </w:r>
          </w:p>
        </w:tc>
      </w:tr>
      <w:tr w14:paraId="2245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D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6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不锈钢集烟管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8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400*400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B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80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C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67" name="Picture_608_SpCnt_4"/>
                  <wp:cNvGraphicFramePr/>
                  <a:graphic xmlns:a="http://schemas.openxmlformats.org/drawingml/2006/main">
                    <a:graphicData uri="http://schemas.openxmlformats.org/drawingml/2006/picture">
                      <pic:pic xmlns:pic="http://schemas.openxmlformats.org/drawingml/2006/picture">
                        <pic:nvPicPr>
                          <pic:cNvPr id="167" name="Picture_608_SpCnt_4"/>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4948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0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D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不锈钢烟管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A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400*400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6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F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7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40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171450</wp:posOffset>
                  </wp:positionV>
                  <wp:extent cx="656590" cy="321945"/>
                  <wp:effectExtent l="0" t="0" r="10160" b="1905"/>
                  <wp:wrapNone/>
                  <wp:docPr id="149" name="Picture_608_SpCnt_5"/>
                  <wp:cNvGraphicFramePr/>
                  <a:graphic xmlns:a="http://schemas.openxmlformats.org/drawingml/2006/main">
                    <a:graphicData uri="http://schemas.openxmlformats.org/drawingml/2006/picture">
                      <pic:pic xmlns:pic="http://schemas.openxmlformats.org/drawingml/2006/picture">
                        <pic:nvPicPr>
                          <pic:cNvPr id="149" name="Picture_608_SpCnt_5"/>
                          <pic:cNvPicPr/>
                        </pic:nvPicPr>
                        <pic:blipFill>
                          <a:blip r:embed="rId84"/>
                          <a:stretch>
                            <a:fillRect/>
                          </a:stretch>
                        </pic:blipFill>
                        <pic:spPr>
                          <a:xfrm>
                            <a:off x="0" y="0"/>
                            <a:ext cx="656590" cy="321945"/>
                          </a:xfrm>
                          <a:prstGeom prst="rect">
                            <a:avLst/>
                          </a:prstGeom>
                          <a:noFill/>
                          <a:ln>
                            <a:noFill/>
                          </a:ln>
                        </pic:spPr>
                      </pic:pic>
                    </a:graphicData>
                  </a:graphic>
                </wp:anchor>
              </w:drawing>
            </w:r>
          </w:p>
        </w:tc>
      </w:tr>
      <w:tr w14:paraId="584C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4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0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不锈钢弯头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E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400*400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3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3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D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45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54610</wp:posOffset>
                  </wp:positionV>
                  <wp:extent cx="581025" cy="535940"/>
                  <wp:effectExtent l="0" t="0" r="9525" b="16510"/>
                  <wp:wrapNone/>
                  <wp:docPr id="162" name="Picture_380_SpCnt_2"/>
                  <wp:cNvGraphicFramePr/>
                  <a:graphic xmlns:a="http://schemas.openxmlformats.org/drawingml/2006/main">
                    <a:graphicData uri="http://schemas.openxmlformats.org/drawingml/2006/picture">
                      <pic:pic xmlns:pic="http://schemas.openxmlformats.org/drawingml/2006/picture">
                        <pic:nvPicPr>
                          <pic:cNvPr id="162" name="Picture_380_SpCnt_2"/>
                          <pic:cNvPicPr/>
                        </pic:nvPicPr>
                        <pic:blipFill>
                          <a:blip r:embed="rId85"/>
                          <a:stretch>
                            <a:fillRect/>
                          </a:stretch>
                        </pic:blipFill>
                        <pic:spPr>
                          <a:xfrm>
                            <a:off x="0" y="0"/>
                            <a:ext cx="581025" cy="535940"/>
                          </a:xfrm>
                          <a:prstGeom prst="rect">
                            <a:avLst/>
                          </a:prstGeom>
                          <a:noFill/>
                          <a:ln>
                            <a:noFill/>
                          </a:ln>
                        </pic:spPr>
                      </pic:pic>
                    </a:graphicData>
                  </a:graphic>
                </wp:anchor>
              </w:drawing>
            </w:r>
          </w:p>
        </w:tc>
      </w:tr>
      <w:tr w14:paraId="6C2D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4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8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低噪音高压柜式风机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E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F1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1、外壳采用1.2mm双层钢板制作，内部双层静音棉孔板制作适当地加固以避免在正常运作时产生振动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轴承:采用耐腐蚀风机专用轴承;电机:纯铜芯国标电机，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叶轮:按三元流理论设计的机翼形前倾式风轮，厚度1.2mm镀锌钢板制作，耐腐蚀性好，风机设有检修门，方便日后维护;底部自带钢支架，便于安装。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2、所投低噪音高压柜式风机依据GB/T 17626.2-2018标准要求：获得安全与电磁兼容产品认证证书。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3、所投低噪音高压柜式风机依据GB/T 18313-2001标准要求：获得低噪声产品认证证书。。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低噪音高压柜式风机依据GB/T1732-2020、QB/T3826-1999、GB/T6739-2022、GB/T13667.1-2015标准检测，①表面涂层/覆面材料理化性能-金属喷漆（塑）涂层-冲击强度，冲击高度≥400mm，样品无剥落、裂纹、皱纹；②表面涂层/覆面材料理化性能-金属喷漆（塑）涂层-附着力，附着力达到0级；③表面涂层/覆面材料理化性能-金属电镀层-抗盐雾，试验时间≥18h，0锈点；④金属喷漆（塑）涂层-耐腐蚀，100h内，无鼓泡产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EA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134620</wp:posOffset>
                  </wp:positionH>
                  <wp:positionV relativeFrom="paragraph">
                    <wp:posOffset>1265555</wp:posOffset>
                  </wp:positionV>
                  <wp:extent cx="689610" cy="603250"/>
                  <wp:effectExtent l="0" t="0" r="15240" b="6350"/>
                  <wp:wrapNone/>
                  <wp:docPr id="166" name="图片_63_SpCnt_2"/>
                  <wp:cNvGraphicFramePr/>
                  <a:graphic xmlns:a="http://schemas.openxmlformats.org/drawingml/2006/main">
                    <a:graphicData uri="http://schemas.openxmlformats.org/drawingml/2006/picture">
                      <pic:pic xmlns:pic="http://schemas.openxmlformats.org/drawingml/2006/picture">
                        <pic:nvPicPr>
                          <pic:cNvPr id="166" name="图片_63_SpCnt_2"/>
                          <pic:cNvPicPr/>
                        </pic:nvPicPr>
                        <pic:blipFill>
                          <a:blip r:embed="rId98"/>
                          <a:stretch>
                            <a:fillRect/>
                          </a:stretch>
                        </pic:blipFill>
                        <pic:spPr>
                          <a:xfrm>
                            <a:off x="0" y="0"/>
                            <a:ext cx="689610" cy="603250"/>
                          </a:xfrm>
                          <a:prstGeom prst="rect">
                            <a:avLst/>
                          </a:prstGeom>
                          <a:noFill/>
                          <a:ln>
                            <a:noFill/>
                          </a:ln>
                        </pic:spPr>
                      </pic:pic>
                    </a:graphicData>
                  </a:graphic>
                </wp:anchor>
              </w:drawing>
            </w:r>
          </w:p>
        </w:tc>
      </w:tr>
      <w:tr w14:paraId="438D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5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0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风机支架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B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D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14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1、说明:槽钢制作，具防震效果，减小风机噪音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2、所投风机支架依据GB/T232-2010、QB/T2139.5-1995标准，检验项目：弯曲试验（试样弯曲外表面无可见裂纹）、承载试验（搁板能承受≥100kg载荷、变形量≤0.1mm）。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39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227330</wp:posOffset>
                  </wp:positionH>
                  <wp:positionV relativeFrom="paragraph">
                    <wp:posOffset>190500</wp:posOffset>
                  </wp:positionV>
                  <wp:extent cx="440690" cy="350520"/>
                  <wp:effectExtent l="0" t="0" r="16510" b="11430"/>
                  <wp:wrapNone/>
                  <wp:docPr id="145" name="Picture_815_SpCnt_2"/>
                  <wp:cNvGraphicFramePr/>
                  <a:graphic xmlns:a="http://schemas.openxmlformats.org/drawingml/2006/main">
                    <a:graphicData uri="http://schemas.openxmlformats.org/drawingml/2006/picture">
                      <pic:pic xmlns:pic="http://schemas.openxmlformats.org/drawingml/2006/picture">
                        <pic:nvPicPr>
                          <pic:cNvPr id="145" name="Picture_815_SpCnt_2"/>
                          <pic:cNvPicPr/>
                        </pic:nvPicPr>
                        <pic:blipFill>
                          <a:blip r:embed="rId87"/>
                          <a:stretch>
                            <a:fillRect/>
                          </a:stretch>
                        </pic:blipFill>
                        <pic:spPr>
                          <a:xfrm>
                            <a:off x="0" y="0"/>
                            <a:ext cx="440690" cy="350520"/>
                          </a:xfrm>
                          <a:prstGeom prst="rect">
                            <a:avLst/>
                          </a:prstGeom>
                          <a:noFill/>
                          <a:ln>
                            <a:noFill/>
                          </a:ln>
                        </pic:spPr>
                      </pic:pic>
                    </a:graphicData>
                  </a:graphic>
                </wp:anchor>
              </w:drawing>
            </w:r>
          </w:p>
        </w:tc>
      </w:tr>
      <w:tr w14:paraId="5030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5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不锈钢变径</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2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5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2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14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说明：采用优质δ1.0mm不锈钢板制作,双面压筋加强处理，不锈钢板经押金折弯成型，通过焊接工艺进行对接，管道内侧打耐高温玻璃胶，经久耐用不漏油。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8C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191770</wp:posOffset>
                  </wp:positionH>
                  <wp:positionV relativeFrom="paragraph">
                    <wp:posOffset>126365</wp:posOffset>
                  </wp:positionV>
                  <wp:extent cx="482600" cy="372110"/>
                  <wp:effectExtent l="0" t="0" r="12700" b="8890"/>
                  <wp:wrapNone/>
                  <wp:docPr id="147" name="Picture_386_SpCnt_2"/>
                  <wp:cNvGraphicFramePr/>
                  <a:graphic xmlns:a="http://schemas.openxmlformats.org/drawingml/2006/main">
                    <a:graphicData uri="http://schemas.openxmlformats.org/drawingml/2006/picture">
                      <pic:pic xmlns:pic="http://schemas.openxmlformats.org/drawingml/2006/picture">
                        <pic:nvPicPr>
                          <pic:cNvPr id="147" name="Picture_386_SpCnt_2"/>
                          <pic:cNvPicPr/>
                        </pic:nvPicPr>
                        <pic:blipFill>
                          <a:blip r:embed="rId88"/>
                          <a:stretch>
                            <a:fillRect/>
                          </a:stretch>
                        </pic:blipFill>
                        <pic:spPr>
                          <a:xfrm>
                            <a:off x="0" y="0"/>
                            <a:ext cx="482600" cy="372110"/>
                          </a:xfrm>
                          <a:prstGeom prst="rect">
                            <a:avLst/>
                          </a:prstGeom>
                          <a:noFill/>
                          <a:ln>
                            <a:noFill/>
                          </a:ln>
                        </pic:spPr>
                      </pic:pic>
                    </a:graphicData>
                  </a:graphic>
                </wp:anchor>
              </w:drawing>
            </w:r>
          </w:p>
        </w:tc>
      </w:tr>
      <w:tr w14:paraId="2A8E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D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3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法兰、吊杆、固定码</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8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3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CD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说明：采用4#角铁制作，喷防锈漆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60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141605</wp:posOffset>
                  </wp:positionH>
                  <wp:positionV relativeFrom="paragraph">
                    <wp:posOffset>119380</wp:posOffset>
                  </wp:positionV>
                  <wp:extent cx="544195" cy="364490"/>
                  <wp:effectExtent l="0" t="0" r="8255" b="16510"/>
                  <wp:wrapNone/>
                  <wp:docPr id="150" name="图片_4_SpCnt_3"/>
                  <wp:cNvGraphicFramePr/>
                  <a:graphic xmlns:a="http://schemas.openxmlformats.org/drawingml/2006/main">
                    <a:graphicData uri="http://schemas.openxmlformats.org/drawingml/2006/picture">
                      <pic:pic xmlns:pic="http://schemas.openxmlformats.org/drawingml/2006/picture">
                        <pic:nvPicPr>
                          <pic:cNvPr id="150" name="图片_4_SpCnt_3"/>
                          <pic:cNvPicPr/>
                        </pic:nvPicPr>
                        <pic:blipFill>
                          <a:blip r:embed="rId89"/>
                          <a:stretch>
                            <a:fillRect/>
                          </a:stretch>
                        </pic:blipFill>
                        <pic:spPr>
                          <a:xfrm>
                            <a:off x="0" y="0"/>
                            <a:ext cx="544195" cy="364490"/>
                          </a:xfrm>
                          <a:prstGeom prst="rect">
                            <a:avLst/>
                          </a:prstGeom>
                          <a:noFill/>
                          <a:ln>
                            <a:noFill/>
                          </a:ln>
                        </pic:spPr>
                      </pic:pic>
                    </a:graphicData>
                  </a:graphic>
                </wp:anchor>
              </w:drawing>
            </w:r>
          </w:p>
        </w:tc>
      </w:tr>
      <w:tr w14:paraId="2909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8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1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智能变频控制器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5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0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93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1、不锈钢拉丝箱体，智能LCD屏幕，变频启停，一键切换静音，节能，强排模式，平缓无冲击，减少风机皮带，轴承等磨损。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2、节省用电，可调整风机输出功率实现节能运行，风机、净化器同步控制/可联动新风，无级变速，有效降低共振及消除电机电磁噪音。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3、自动调整风量风压，设计施工方便，设备具备缺相、短路、过载、绝缘损坏等多重保护功能。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智能变频控制器依据GB/T4706.1-2005、GB/T37391-2019、GB/T10125-2021、GB/T23717.1-2009、GB/T16916.1-2014标准检测。对变频器输出电流、功率率(实测功率、待机功率)、工作温度下的泄漏电流和电气强度、机械冲击试验、机械振动试验、短时中断和电压变化的抗扰度进行检测，检测结果符合要求。产品依据GB/T3482-2008标准，产品雷击试验严酷等级≥5级。依据GB/T 4208-2017标准，设备，防护等级(IP66)测试合格。</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14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146685</wp:posOffset>
                  </wp:positionH>
                  <wp:positionV relativeFrom="paragraph">
                    <wp:posOffset>942975</wp:posOffset>
                  </wp:positionV>
                  <wp:extent cx="677545" cy="986155"/>
                  <wp:effectExtent l="0" t="0" r="8255" b="4445"/>
                  <wp:wrapNone/>
                  <wp:docPr id="142" name="图片_6_SpCnt_4"/>
                  <wp:cNvGraphicFramePr/>
                  <a:graphic xmlns:a="http://schemas.openxmlformats.org/drawingml/2006/main">
                    <a:graphicData uri="http://schemas.openxmlformats.org/drawingml/2006/picture">
                      <pic:pic xmlns:pic="http://schemas.openxmlformats.org/drawingml/2006/picture">
                        <pic:nvPicPr>
                          <pic:cNvPr id="142" name="图片_6_SpCnt_4"/>
                          <pic:cNvPicPr/>
                        </pic:nvPicPr>
                        <pic:blipFill>
                          <a:blip r:embed="rId99"/>
                          <a:stretch>
                            <a:fillRect/>
                          </a:stretch>
                        </pic:blipFill>
                        <pic:spPr>
                          <a:xfrm>
                            <a:off x="0" y="0"/>
                            <a:ext cx="677545" cy="986155"/>
                          </a:xfrm>
                          <a:prstGeom prst="rect">
                            <a:avLst/>
                          </a:prstGeom>
                          <a:noFill/>
                          <a:ln>
                            <a:noFill/>
                          </a:ln>
                        </pic:spPr>
                      </pic:pic>
                    </a:graphicData>
                  </a:graphic>
                </wp:anchor>
              </w:drawing>
            </w:r>
          </w:p>
        </w:tc>
      </w:tr>
      <w:tr w14:paraId="2245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7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2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风机软接</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7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8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B1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说明:采用加厚型帆布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B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163195</wp:posOffset>
                  </wp:positionH>
                  <wp:positionV relativeFrom="paragraph">
                    <wp:posOffset>79375</wp:posOffset>
                  </wp:positionV>
                  <wp:extent cx="572135" cy="424180"/>
                  <wp:effectExtent l="0" t="0" r="18415" b="13970"/>
                  <wp:wrapNone/>
                  <wp:docPr id="151" name="Picture_111_SpCnt_2"/>
                  <wp:cNvGraphicFramePr/>
                  <a:graphic xmlns:a="http://schemas.openxmlformats.org/drawingml/2006/main">
                    <a:graphicData uri="http://schemas.openxmlformats.org/drawingml/2006/picture">
                      <pic:pic xmlns:pic="http://schemas.openxmlformats.org/drawingml/2006/picture">
                        <pic:nvPicPr>
                          <pic:cNvPr id="151" name="Picture_111_SpCnt_2"/>
                          <pic:cNvPicPr/>
                        </pic:nvPicPr>
                        <pic:blipFill>
                          <a:blip r:embed="rId91"/>
                          <a:stretch>
                            <a:fillRect/>
                          </a:stretch>
                        </pic:blipFill>
                        <pic:spPr>
                          <a:xfrm>
                            <a:off x="0" y="0"/>
                            <a:ext cx="572135" cy="424180"/>
                          </a:xfrm>
                          <a:prstGeom prst="rect">
                            <a:avLst/>
                          </a:prstGeom>
                          <a:noFill/>
                          <a:ln>
                            <a:noFill/>
                          </a:ln>
                        </pic:spPr>
                      </pic:pic>
                    </a:graphicData>
                  </a:graphic>
                </wp:anchor>
              </w:drawing>
            </w:r>
          </w:p>
        </w:tc>
      </w:tr>
      <w:tr w14:paraId="4580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B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百叶窗</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5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0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9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9C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说明：采用优质δ1.2mm不锈钢板制作。</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CB0E">
            <w:pPr>
              <w:rPr>
                <w:rFonts w:hint="eastAsia" w:ascii="仿宋" w:hAnsi="仿宋" w:eastAsia="仿宋" w:cs="仿宋"/>
                <w:i w:val="0"/>
                <w:iCs w:val="0"/>
                <w:color w:val="000000"/>
                <w:sz w:val="24"/>
                <w:szCs w:val="24"/>
                <w:u w:val="none"/>
              </w:rPr>
            </w:pPr>
          </w:p>
        </w:tc>
      </w:tr>
      <w:tr w14:paraId="414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3D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鲜风系统</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AD8E">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5E6A">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0537">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BA8">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9D3A">
            <w:pPr>
              <w:jc w:val="center"/>
              <w:rPr>
                <w:rFonts w:hint="eastAsia" w:ascii="仿宋" w:hAnsi="仿宋" w:eastAsia="仿宋" w:cs="仿宋"/>
                <w:b/>
                <w:bCs/>
                <w:i w:val="0"/>
                <w:iCs w:val="0"/>
                <w:color w:val="000000"/>
                <w:sz w:val="24"/>
                <w:szCs w:val="24"/>
                <w:u w:val="none"/>
              </w:rPr>
            </w:pPr>
          </w:p>
        </w:tc>
      </w:tr>
      <w:tr w14:paraId="6EC7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C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B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9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2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8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89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1、外壳采用1.2mm双层钢板制作，内部双层静音棉孔板制作适当地加固以避免在正常运作时产生振动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轴承:采用耐腐蚀风机专用轴承;电机:纯铜芯国标电机，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叶轮:按三元流理论设计的机翼形前倾式风轮，厚度1.2mm镀锌钢板制作，耐腐蚀性好，风机设有检修门，方便日后维护;底部自带钢支架，便于安装。</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C7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148590</wp:posOffset>
                  </wp:positionV>
                  <wp:extent cx="635635" cy="647065"/>
                  <wp:effectExtent l="0" t="0" r="12065" b="635"/>
                  <wp:wrapNone/>
                  <wp:docPr id="163" name="Picture_1197"/>
                  <wp:cNvGraphicFramePr/>
                  <a:graphic xmlns:a="http://schemas.openxmlformats.org/drawingml/2006/main">
                    <a:graphicData uri="http://schemas.openxmlformats.org/drawingml/2006/picture">
                      <pic:pic xmlns:pic="http://schemas.openxmlformats.org/drawingml/2006/picture">
                        <pic:nvPicPr>
                          <pic:cNvPr id="163" name="Picture_1197"/>
                          <pic:cNvPicPr/>
                        </pic:nvPicPr>
                        <pic:blipFill>
                          <a:blip r:embed="rId100"/>
                          <a:stretch>
                            <a:fillRect/>
                          </a:stretch>
                        </pic:blipFill>
                        <pic:spPr>
                          <a:xfrm>
                            <a:off x="0" y="0"/>
                            <a:ext cx="635635" cy="647065"/>
                          </a:xfrm>
                          <a:prstGeom prst="rect">
                            <a:avLst/>
                          </a:prstGeom>
                          <a:noFill/>
                          <a:ln>
                            <a:noFill/>
                          </a:ln>
                        </pic:spPr>
                      </pic:pic>
                    </a:graphicData>
                  </a:graphic>
                </wp:anchor>
              </w:drawing>
            </w:r>
          </w:p>
        </w:tc>
      </w:tr>
      <w:tr w14:paraId="5B6E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1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3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新风机变径</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0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配套制造</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A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1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05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说明：采用优质δ1.2mm不锈钢板制作,双面压筋加强处理，不锈钢板经押金折弯成型，通过焊接工艺进行对接，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C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59690</wp:posOffset>
                  </wp:positionV>
                  <wp:extent cx="608330" cy="386715"/>
                  <wp:effectExtent l="0" t="0" r="1270" b="13335"/>
                  <wp:wrapNone/>
                  <wp:docPr id="141" name="Picture_409"/>
                  <wp:cNvGraphicFramePr/>
                  <a:graphic xmlns:a="http://schemas.openxmlformats.org/drawingml/2006/main">
                    <a:graphicData uri="http://schemas.openxmlformats.org/drawingml/2006/picture">
                      <pic:pic xmlns:pic="http://schemas.openxmlformats.org/drawingml/2006/picture">
                        <pic:nvPicPr>
                          <pic:cNvPr id="141" name="Picture_409"/>
                          <pic:cNvPicPr/>
                        </pic:nvPicPr>
                        <pic:blipFill>
                          <a:blip r:embed="rId101"/>
                          <a:stretch>
                            <a:fillRect/>
                          </a:stretch>
                        </pic:blipFill>
                        <pic:spPr>
                          <a:xfrm>
                            <a:off x="0" y="0"/>
                            <a:ext cx="608330" cy="386715"/>
                          </a:xfrm>
                          <a:prstGeom prst="rect">
                            <a:avLst/>
                          </a:prstGeom>
                          <a:noFill/>
                          <a:ln>
                            <a:noFill/>
                          </a:ln>
                        </pic:spPr>
                      </pic:pic>
                    </a:graphicData>
                  </a:graphic>
                </wp:anchor>
              </w:drawing>
            </w:r>
          </w:p>
        </w:tc>
      </w:tr>
      <w:tr w14:paraId="0B86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A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帆布软接</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1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配套制造</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3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76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说明:采用加厚型帆布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96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69215</wp:posOffset>
                  </wp:positionV>
                  <wp:extent cx="422910" cy="387350"/>
                  <wp:effectExtent l="0" t="0" r="15240" b="12700"/>
                  <wp:wrapNone/>
                  <wp:docPr id="152" name="图片_1196"/>
                  <wp:cNvGraphicFramePr/>
                  <a:graphic xmlns:a="http://schemas.openxmlformats.org/drawingml/2006/main">
                    <a:graphicData uri="http://schemas.openxmlformats.org/drawingml/2006/picture">
                      <pic:pic xmlns:pic="http://schemas.openxmlformats.org/drawingml/2006/picture">
                        <pic:nvPicPr>
                          <pic:cNvPr id="152" name="图片_1196"/>
                          <pic:cNvPicPr/>
                        </pic:nvPicPr>
                        <pic:blipFill>
                          <a:blip r:embed="rId102"/>
                          <a:stretch>
                            <a:fillRect/>
                          </a:stretch>
                        </pic:blipFill>
                        <pic:spPr>
                          <a:xfrm>
                            <a:off x="0" y="0"/>
                            <a:ext cx="422910" cy="387350"/>
                          </a:xfrm>
                          <a:prstGeom prst="rect">
                            <a:avLst/>
                          </a:prstGeom>
                          <a:noFill/>
                          <a:ln>
                            <a:noFill/>
                          </a:ln>
                        </pic:spPr>
                      </pic:pic>
                    </a:graphicData>
                  </a:graphic>
                </wp:anchor>
              </w:drawing>
            </w:r>
          </w:p>
        </w:tc>
      </w:tr>
      <w:tr w14:paraId="1032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02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7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不锈钢新风管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A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500*700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9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6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06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9F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116840</wp:posOffset>
                  </wp:positionV>
                  <wp:extent cx="646430" cy="260350"/>
                  <wp:effectExtent l="0" t="0" r="1270" b="6350"/>
                  <wp:wrapNone/>
                  <wp:docPr id="154" name="Picture_29"/>
                  <wp:cNvGraphicFramePr/>
                  <a:graphic xmlns:a="http://schemas.openxmlformats.org/drawingml/2006/main">
                    <a:graphicData uri="http://schemas.openxmlformats.org/drawingml/2006/picture">
                      <pic:pic xmlns:pic="http://schemas.openxmlformats.org/drawingml/2006/picture">
                        <pic:nvPicPr>
                          <pic:cNvPr id="154" name="Picture_29"/>
                          <pic:cNvPicPr/>
                        </pic:nvPicPr>
                        <pic:blipFill>
                          <a:blip r:embed="rId103"/>
                          <a:stretch>
                            <a:fillRect/>
                          </a:stretch>
                        </pic:blipFill>
                        <pic:spPr>
                          <a:xfrm>
                            <a:off x="0" y="0"/>
                            <a:ext cx="646430" cy="260350"/>
                          </a:xfrm>
                          <a:prstGeom prst="rect">
                            <a:avLst/>
                          </a:prstGeom>
                          <a:noFill/>
                          <a:ln>
                            <a:noFill/>
                          </a:ln>
                        </pic:spPr>
                      </pic:pic>
                    </a:graphicData>
                  </a:graphic>
                </wp:anchor>
              </w:drawing>
            </w:r>
          </w:p>
        </w:tc>
      </w:tr>
      <w:tr w14:paraId="164F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2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9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不锈钢新风管弯头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3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500*700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4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A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B1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4A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59690</wp:posOffset>
                  </wp:positionV>
                  <wp:extent cx="638810" cy="379095"/>
                  <wp:effectExtent l="0" t="0" r="8890" b="1905"/>
                  <wp:wrapNone/>
                  <wp:docPr id="172" name="Picture_126"/>
                  <wp:cNvGraphicFramePr/>
                  <a:graphic xmlns:a="http://schemas.openxmlformats.org/drawingml/2006/main">
                    <a:graphicData uri="http://schemas.openxmlformats.org/drawingml/2006/picture">
                      <pic:pic xmlns:pic="http://schemas.openxmlformats.org/drawingml/2006/picture">
                        <pic:nvPicPr>
                          <pic:cNvPr id="172" name="Picture_126"/>
                          <pic:cNvPicPr/>
                        </pic:nvPicPr>
                        <pic:blipFill>
                          <a:blip r:embed="rId104"/>
                          <a:stretch>
                            <a:fillRect/>
                          </a:stretch>
                        </pic:blipFill>
                        <pic:spPr>
                          <a:xfrm>
                            <a:off x="0" y="0"/>
                            <a:ext cx="638810" cy="379095"/>
                          </a:xfrm>
                          <a:prstGeom prst="rect">
                            <a:avLst/>
                          </a:prstGeom>
                          <a:noFill/>
                          <a:ln>
                            <a:noFill/>
                          </a:ln>
                        </pic:spPr>
                      </pic:pic>
                    </a:graphicData>
                  </a:graphic>
                </wp:anchor>
              </w:drawing>
            </w:r>
          </w:p>
        </w:tc>
      </w:tr>
      <w:tr w14:paraId="7E6D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4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8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不锈钢新风管</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D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A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7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EF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5C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94615</wp:posOffset>
                  </wp:positionH>
                  <wp:positionV relativeFrom="paragraph">
                    <wp:posOffset>116840</wp:posOffset>
                  </wp:positionV>
                  <wp:extent cx="646430" cy="260350"/>
                  <wp:effectExtent l="0" t="0" r="1270" b="6350"/>
                  <wp:wrapNone/>
                  <wp:docPr id="178" name="Picture_29_SpCnt_1"/>
                  <wp:cNvGraphicFramePr/>
                  <a:graphic xmlns:a="http://schemas.openxmlformats.org/drawingml/2006/main">
                    <a:graphicData uri="http://schemas.openxmlformats.org/drawingml/2006/picture">
                      <pic:pic xmlns:pic="http://schemas.openxmlformats.org/drawingml/2006/picture">
                        <pic:nvPicPr>
                          <pic:cNvPr id="178" name="Picture_29_SpCnt_1"/>
                          <pic:cNvPicPr/>
                        </pic:nvPicPr>
                        <pic:blipFill>
                          <a:blip r:embed="rId103"/>
                          <a:stretch>
                            <a:fillRect/>
                          </a:stretch>
                        </pic:blipFill>
                        <pic:spPr>
                          <a:xfrm>
                            <a:off x="0" y="0"/>
                            <a:ext cx="646430" cy="260350"/>
                          </a:xfrm>
                          <a:prstGeom prst="rect">
                            <a:avLst/>
                          </a:prstGeom>
                          <a:noFill/>
                          <a:ln>
                            <a:noFill/>
                          </a:ln>
                        </pic:spPr>
                      </pic:pic>
                    </a:graphicData>
                  </a:graphic>
                </wp:anchor>
              </w:drawing>
            </w:r>
          </w:p>
        </w:tc>
      </w:tr>
      <w:tr w14:paraId="686A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7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9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不锈钢新风管弯头</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E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400*600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1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3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5A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说明：采用优质δ1.0mm不锈钢板制作,双面压筋加强处理，不锈钢板经押金折弯成型，通过焊接工艺进行对接，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B2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59690</wp:posOffset>
                  </wp:positionV>
                  <wp:extent cx="638810" cy="379095"/>
                  <wp:effectExtent l="0" t="0" r="8890" b="1905"/>
                  <wp:wrapNone/>
                  <wp:docPr id="175" name="Picture_126_SpCnt_1"/>
                  <wp:cNvGraphicFramePr/>
                  <a:graphic xmlns:a="http://schemas.openxmlformats.org/drawingml/2006/main">
                    <a:graphicData uri="http://schemas.openxmlformats.org/drawingml/2006/picture">
                      <pic:pic xmlns:pic="http://schemas.openxmlformats.org/drawingml/2006/picture">
                        <pic:nvPicPr>
                          <pic:cNvPr id="175" name="Picture_126_SpCnt_1"/>
                          <pic:cNvPicPr/>
                        </pic:nvPicPr>
                        <pic:blipFill>
                          <a:blip r:embed="rId104"/>
                          <a:stretch>
                            <a:fillRect/>
                          </a:stretch>
                        </pic:blipFill>
                        <pic:spPr>
                          <a:xfrm>
                            <a:off x="0" y="0"/>
                            <a:ext cx="638810" cy="379095"/>
                          </a:xfrm>
                          <a:prstGeom prst="rect">
                            <a:avLst/>
                          </a:prstGeom>
                          <a:noFill/>
                          <a:ln>
                            <a:noFill/>
                          </a:ln>
                        </pic:spPr>
                      </pic:pic>
                    </a:graphicData>
                  </a:graphic>
                </wp:anchor>
              </w:drawing>
            </w:r>
          </w:p>
        </w:tc>
      </w:tr>
      <w:tr w14:paraId="2301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1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9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智能变频控制器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6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11kw/380v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A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87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1、不锈钢拉丝箱体，智能LCD屏幕，变频启停，一键切换静音，节能，强排模式，平缓无冲击，减少风机皮带，轴承等磨损。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2、节省用电，可调整风机输出功率实现节能运行，风机、净化器同步控制/可联动新风，无级变速，有效降低共振及消除电机电磁噪音。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3、自动调整风量风压，设计施工方便，设备具备缺相、短路、过载、绝缘损坏等多重保护功能。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所投智能变频控制器依据GB/T4706.1-2005、GB/T37391-2019、GB/T10125-2021、GB/T23717.1-2009、GB/T16916.1-2014标准检测。对变频器输出电流、功率率(实测功率、待机功率)、工作温度下的泄漏电流和电气强度、机械冲击试验、机械振动试验、短时中断和电压变化的抗扰度进行检测，检测结果符合要求。产品依据GB/T3482-2008标准，产品雷击试验严酷等级≥5级。依据GB/T 4208-2017标准，设备，防护等级(IP66)测试合格。</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47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846455</wp:posOffset>
                  </wp:positionV>
                  <wp:extent cx="678815" cy="986155"/>
                  <wp:effectExtent l="0" t="0" r="6985" b="4445"/>
                  <wp:wrapNone/>
                  <wp:docPr id="177" name="图片_7_SpCnt_3"/>
                  <wp:cNvGraphicFramePr/>
                  <a:graphic xmlns:a="http://schemas.openxmlformats.org/drawingml/2006/main">
                    <a:graphicData uri="http://schemas.openxmlformats.org/drawingml/2006/picture">
                      <pic:pic xmlns:pic="http://schemas.openxmlformats.org/drawingml/2006/picture">
                        <pic:nvPicPr>
                          <pic:cNvPr id="177" name="图片_7_SpCnt_3"/>
                          <pic:cNvPicPr/>
                        </pic:nvPicPr>
                        <pic:blipFill>
                          <a:blip r:embed="rId99"/>
                          <a:stretch>
                            <a:fillRect/>
                          </a:stretch>
                        </pic:blipFill>
                        <pic:spPr>
                          <a:xfrm>
                            <a:off x="0" y="0"/>
                            <a:ext cx="678815" cy="986155"/>
                          </a:xfrm>
                          <a:prstGeom prst="rect">
                            <a:avLst/>
                          </a:prstGeom>
                          <a:noFill/>
                          <a:ln>
                            <a:noFill/>
                          </a:ln>
                        </pic:spPr>
                      </pic:pic>
                    </a:graphicData>
                  </a:graphic>
                </wp:anchor>
              </w:drawing>
            </w:r>
          </w:p>
        </w:tc>
      </w:tr>
      <w:tr w14:paraId="01DC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4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D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鲜风咀</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6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7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3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A5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采用不锈钢制作</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1A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175895</wp:posOffset>
                  </wp:positionV>
                  <wp:extent cx="603885" cy="404495"/>
                  <wp:effectExtent l="0" t="0" r="5715" b="14605"/>
                  <wp:wrapNone/>
                  <wp:docPr id="173" name="图片_24_SpCnt_7"/>
                  <wp:cNvGraphicFramePr/>
                  <a:graphic xmlns:a="http://schemas.openxmlformats.org/drawingml/2006/main">
                    <a:graphicData uri="http://schemas.openxmlformats.org/drawingml/2006/picture">
                      <pic:pic xmlns:pic="http://schemas.openxmlformats.org/drawingml/2006/picture">
                        <pic:nvPicPr>
                          <pic:cNvPr id="173" name="图片_24_SpCnt_7"/>
                          <pic:cNvPicPr/>
                        </pic:nvPicPr>
                        <pic:blipFill>
                          <a:blip r:embed="rId105"/>
                          <a:stretch>
                            <a:fillRect/>
                          </a:stretch>
                        </pic:blipFill>
                        <pic:spPr>
                          <a:xfrm>
                            <a:off x="0" y="0"/>
                            <a:ext cx="603885" cy="404495"/>
                          </a:xfrm>
                          <a:prstGeom prst="rect">
                            <a:avLst/>
                          </a:prstGeom>
                          <a:noFill/>
                          <a:ln>
                            <a:noFill/>
                          </a:ln>
                        </pic:spPr>
                      </pic:pic>
                    </a:graphicData>
                  </a:graphic>
                </wp:anchor>
              </w:drawing>
            </w:r>
          </w:p>
        </w:tc>
      </w:tr>
      <w:tr w14:paraId="5C29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1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4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新风机支架</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配套制造</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3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2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2B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说明:槽钢制作，具防震效果，减小风机噪音，配减震器；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D2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67310</wp:posOffset>
                  </wp:positionV>
                  <wp:extent cx="440055" cy="351155"/>
                  <wp:effectExtent l="0" t="0" r="17145" b="10795"/>
                  <wp:wrapNone/>
                  <wp:docPr id="174" name="Picture_815_SpCnt_3"/>
                  <wp:cNvGraphicFramePr/>
                  <a:graphic xmlns:a="http://schemas.openxmlformats.org/drawingml/2006/main">
                    <a:graphicData uri="http://schemas.openxmlformats.org/drawingml/2006/picture">
                      <pic:pic xmlns:pic="http://schemas.openxmlformats.org/drawingml/2006/picture">
                        <pic:nvPicPr>
                          <pic:cNvPr id="174" name="Picture_815_SpCnt_3"/>
                          <pic:cNvPicPr/>
                        </pic:nvPicPr>
                        <pic:blipFill>
                          <a:blip r:embed="rId87"/>
                          <a:stretch>
                            <a:fillRect/>
                          </a:stretch>
                        </pic:blipFill>
                        <pic:spPr>
                          <a:xfrm>
                            <a:off x="0" y="0"/>
                            <a:ext cx="440055" cy="351155"/>
                          </a:xfrm>
                          <a:prstGeom prst="rect">
                            <a:avLst/>
                          </a:prstGeom>
                          <a:noFill/>
                          <a:ln>
                            <a:noFill/>
                          </a:ln>
                        </pic:spPr>
                      </pic:pic>
                    </a:graphicData>
                  </a:graphic>
                </wp:anchor>
              </w:drawing>
            </w:r>
          </w:p>
        </w:tc>
      </w:tr>
      <w:tr w14:paraId="1E38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7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B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百叶窗</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1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配套制造</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9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3C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C6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说明：采用优质不锈钢磨砂板δ1.2mm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63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31750</wp:posOffset>
                  </wp:positionV>
                  <wp:extent cx="589915" cy="436880"/>
                  <wp:effectExtent l="0" t="0" r="635" b="1270"/>
                  <wp:wrapNone/>
                  <wp:docPr id="176" name="图片_37"/>
                  <wp:cNvGraphicFramePr/>
                  <a:graphic xmlns:a="http://schemas.openxmlformats.org/drawingml/2006/main">
                    <a:graphicData uri="http://schemas.openxmlformats.org/drawingml/2006/picture">
                      <pic:pic xmlns:pic="http://schemas.openxmlformats.org/drawingml/2006/picture">
                        <pic:nvPicPr>
                          <pic:cNvPr id="176" name="图片_37"/>
                          <pic:cNvPicPr/>
                        </pic:nvPicPr>
                        <pic:blipFill>
                          <a:blip r:embed="rId106"/>
                          <a:stretch>
                            <a:fillRect/>
                          </a:stretch>
                        </pic:blipFill>
                        <pic:spPr>
                          <a:xfrm>
                            <a:off x="0" y="0"/>
                            <a:ext cx="589915" cy="436880"/>
                          </a:xfrm>
                          <a:prstGeom prst="rect">
                            <a:avLst/>
                          </a:prstGeom>
                          <a:noFill/>
                          <a:ln>
                            <a:noFill/>
                          </a:ln>
                        </pic:spPr>
                      </pic:pic>
                    </a:graphicData>
                  </a:graphic>
                </wp:anchor>
              </w:drawing>
            </w:r>
          </w:p>
        </w:tc>
      </w:tr>
      <w:tr w14:paraId="2AAB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A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2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法兰，吊杆</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0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C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B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5A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含匹配的法兰，吊杆等</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613C">
            <w:pPr>
              <w:rPr>
                <w:rFonts w:hint="eastAsia" w:ascii="仿宋" w:hAnsi="仿宋" w:eastAsia="仿宋" w:cs="仿宋"/>
                <w:i w:val="0"/>
                <w:iCs w:val="0"/>
                <w:color w:val="000000"/>
                <w:sz w:val="24"/>
                <w:szCs w:val="24"/>
                <w:u w:val="none"/>
              </w:rPr>
            </w:pPr>
          </w:p>
        </w:tc>
      </w:tr>
      <w:tr w14:paraId="3178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58D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3BCA">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A2C5">
            <w:pPr>
              <w:jc w:val="center"/>
              <w:rPr>
                <w:rFonts w:hint="eastAsia" w:ascii="仿宋" w:hAnsi="仿宋" w:eastAsia="仿宋" w:cs="仿宋"/>
                <w:b/>
                <w:bCs/>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698C">
            <w:pPr>
              <w:jc w:val="center"/>
              <w:rPr>
                <w:rFonts w:hint="eastAsia" w:ascii="仿宋" w:hAnsi="仿宋" w:eastAsia="仿宋" w:cs="仿宋"/>
                <w:b/>
                <w:bCs/>
                <w:i w:val="0"/>
                <w:iCs w:val="0"/>
                <w:color w:val="000000"/>
                <w:sz w:val="24"/>
                <w:szCs w:val="24"/>
                <w:u w:val="none"/>
              </w:rPr>
            </w:pP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8BF3">
            <w:pPr>
              <w:jc w:val="center"/>
              <w:rPr>
                <w:rFonts w:hint="eastAsia" w:ascii="仿宋" w:hAnsi="仿宋" w:eastAsia="仿宋" w:cs="仿宋"/>
                <w:b/>
                <w:bCs/>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7F93">
            <w:pPr>
              <w:jc w:val="center"/>
              <w:rPr>
                <w:rFonts w:hint="eastAsia" w:ascii="仿宋" w:hAnsi="仿宋" w:eastAsia="仿宋" w:cs="仿宋"/>
                <w:b/>
                <w:bCs/>
                <w:i w:val="0"/>
                <w:iCs w:val="0"/>
                <w:color w:val="000000"/>
                <w:sz w:val="24"/>
                <w:szCs w:val="24"/>
                <w:u w:val="none"/>
              </w:rPr>
            </w:pPr>
          </w:p>
        </w:tc>
      </w:tr>
      <w:tr w14:paraId="13C7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0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2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运输搬运费用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D4CD">
            <w:pPr>
              <w:rPr>
                <w:rFonts w:hint="eastAsia" w:ascii="仿宋" w:hAnsi="仿宋" w:eastAsia="仿宋" w:cs="仿宋"/>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B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9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63DD">
            <w:pPr>
              <w:rPr>
                <w:rFonts w:hint="eastAsia" w:ascii="仿宋" w:hAnsi="仿宋" w:eastAsia="仿宋" w:cs="仿宋"/>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6545">
            <w:pPr>
              <w:rPr>
                <w:rFonts w:hint="eastAsia" w:ascii="仿宋" w:hAnsi="仿宋" w:eastAsia="仿宋" w:cs="仿宋"/>
                <w:i w:val="0"/>
                <w:iCs w:val="0"/>
                <w:color w:val="000000"/>
                <w:sz w:val="24"/>
                <w:szCs w:val="24"/>
                <w:u w:val="none"/>
              </w:rPr>
            </w:pPr>
          </w:p>
        </w:tc>
      </w:tr>
      <w:tr w14:paraId="5C63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4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8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配件材料费用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EE66">
            <w:pPr>
              <w:rPr>
                <w:rFonts w:hint="eastAsia" w:ascii="仿宋" w:hAnsi="仿宋" w:eastAsia="仿宋" w:cs="仿宋"/>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7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6D20">
            <w:pPr>
              <w:rPr>
                <w:rFonts w:hint="eastAsia" w:ascii="仿宋" w:hAnsi="仿宋" w:eastAsia="仿宋" w:cs="仿宋"/>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267F">
            <w:pPr>
              <w:rPr>
                <w:rFonts w:hint="eastAsia" w:ascii="仿宋" w:hAnsi="仿宋" w:eastAsia="仿宋" w:cs="仿宋"/>
                <w:i w:val="0"/>
                <w:iCs w:val="0"/>
                <w:color w:val="000000"/>
                <w:sz w:val="24"/>
                <w:szCs w:val="24"/>
                <w:u w:val="none"/>
              </w:rPr>
            </w:pPr>
          </w:p>
        </w:tc>
      </w:tr>
      <w:tr w14:paraId="4862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7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9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安装调试费用</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FE26">
            <w:pPr>
              <w:rPr>
                <w:rFonts w:hint="eastAsia" w:ascii="仿宋" w:hAnsi="仿宋" w:eastAsia="仿宋" w:cs="仿宋"/>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A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7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1594">
            <w:pPr>
              <w:rPr>
                <w:rFonts w:hint="eastAsia" w:ascii="仿宋" w:hAnsi="仿宋" w:eastAsia="仿宋" w:cs="仿宋"/>
                <w:i w:val="0"/>
                <w:iCs w:val="0"/>
                <w:color w:val="000000"/>
                <w:sz w:val="24"/>
                <w:szCs w:val="24"/>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D7C9">
            <w:pPr>
              <w:rPr>
                <w:rFonts w:hint="eastAsia" w:ascii="仿宋" w:hAnsi="仿宋" w:eastAsia="仿宋" w:cs="仿宋"/>
                <w:i w:val="0"/>
                <w:iCs w:val="0"/>
                <w:color w:val="000000"/>
                <w:sz w:val="24"/>
                <w:szCs w:val="24"/>
                <w:u w:val="none"/>
              </w:rPr>
            </w:pPr>
          </w:p>
        </w:tc>
      </w:tr>
      <w:tr w14:paraId="09D3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0ED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680F">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项目前期方案设计费</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690F">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E8B2">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4884">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657">
            <w:pPr>
              <w:keepNext w:val="0"/>
              <w:keepLines w:val="0"/>
              <w:widowControl/>
              <w:suppressLineNumbers w:val="0"/>
              <w:jc w:val="left"/>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投标企业固定报价10000元，由中标企业支付给设计方。</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043F">
            <w:pPr>
              <w:rPr>
                <w:rFonts w:hint="default" w:ascii="仿宋" w:hAnsi="仿宋" w:eastAsia="仿宋" w:cs="仿宋"/>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响应报价</w:t>
            </w:r>
          </w:p>
        </w:tc>
      </w:tr>
      <w:tr w14:paraId="055F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4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F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税金</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1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1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8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310D">
            <w:pPr>
              <w:rPr>
                <w:rFonts w:hint="eastAsia" w:ascii="仿宋" w:hAnsi="仿宋" w:eastAsia="仿宋" w:cs="仿宋"/>
                <w:i w:val="0"/>
                <w:iCs w:val="0"/>
                <w:color w:val="000000"/>
                <w:sz w:val="24"/>
                <w:szCs w:val="24"/>
                <w:u w:val="none"/>
              </w:rPr>
            </w:pPr>
          </w:p>
        </w:tc>
      </w:tr>
    </w:tbl>
    <w:p w14:paraId="1BF9E1A7">
      <w:pPr>
        <w:adjustRightInd w:val="0"/>
        <w:spacing w:line="460" w:lineRule="exact"/>
        <w:ind w:firstLine="480" w:firstLineChars="200"/>
        <w:rPr>
          <w:rFonts w:ascii="仿宋" w:hAnsi="仿宋" w:eastAsia="仿宋" w:cs="仿宋"/>
          <w:b/>
          <w:color w:val="auto"/>
          <w:sz w:val="24"/>
          <w:szCs w:val="24"/>
        </w:rPr>
      </w:pPr>
      <w:r>
        <w:rPr>
          <w:rFonts w:hint="eastAsia" w:ascii="仿宋" w:hAnsi="仿宋" w:eastAsia="仿宋" w:cs="仿宋"/>
          <w:b/>
          <w:color w:val="auto"/>
          <w:sz w:val="24"/>
          <w:szCs w:val="24"/>
        </w:rPr>
        <w:t>清单中设备技术参数要求为招标最低需求，投标人必须全部响应，以上清单所列产品中的技术参数及功能如有仅指某生产商的，则仅供参考，投标人在相当于或优于所要求的核心技术参数基础上可自行选择生产商及型号。</w:t>
      </w:r>
    </w:p>
    <w:p w14:paraId="2B4B86C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668E8CA9">
      <w:pPr>
        <w:spacing w:line="460" w:lineRule="exact"/>
        <w:ind w:firstLine="480" w:firstLineChars="200"/>
        <w:rPr>
          <w:rFonts w:ascii="仿宋" w:hAnsi="仿宋" w:eastAsia="仿宋" w:cs="仿宋"/>
          <w:color w:val="auto"/>
          <w:sz w:val="24"/>
          <w:szCs w:val="24"/>
        </w:rPr>
      </w:pPr>
      <w:r>
        <w:rPr>
          <w:rFonts w:hint="eastAsia" w:ascii="仿宋" w:hAnsi="仿宋" w:eastAsia="仿宋" w:cs="仿宋"/>
          <w:b/>
          <w:color w:val="auto"/>
          <w:sz w:val="24"/>
          <w:szCs w:val="24"/>
        </w:rPr>
        <w:t>1、付款方式</w:t>
      </w:r>
      <w:r>
        <w:rPr>
          <w:rFonts w:hint="eastAsia" w:ascii="仿宋" w:hAnsi="仿宋" w:eastAsia="仿宋" w:cs="仿宋"/>
          <w:color w:val="auto"/>
          <w:sz w:val="24"/>
          <w:szCs w:val="24"/>
        </w:rPr>
        <w:t>:</w:t>
      </w:r>
      <w:r>
        <w:rPr>
          <w:rFonts w:hint="eastAsia" w:ascii="仿宋" w:hAnsi="仿宋" w:eastAsia="仿宋" w:cs="宋体"/>
          <w:color w:val="auto"/>
          <w:spacing w:val="8"/>
          <w:sz w:val="28"/>
          <w:szCs w:val="28"/>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47DEE67E">
      <w:pPr>
        <w:spacing w:line="460" w:lineRule="exact"/>
        <w:ind w:firstLine="480" w:firstLineChars="200"/>
        <w:rPr>
          <w:rFonts w:ascii="仿宋" w:hAnsi="仿宋" w:eastAsia="仿宋" w:cs="仿宋"/>
          <w:bCs/>
          <w:sz w:val="24"/>
          <w:szCs w:val="24"/>
        </w:rPr>
      </w:pPr>
      <w:r>
        <w:rPr>
          <w:rFonts w:hint="eastAsia" w:ascii="仿宋" w:hAnsi="仿宋" w:eastAsia="仿宋" w:cs="仿宋"/>
          <w:sz w:val="24"/>
          <w:szCs w:val="24"/>
        </w:rPr>
        <w:t>1.1、。</w:t>
      </w:r>
    </w:p>
    <w:p w14:paraId="2741441C">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5BD49F82">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6FF71516">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6123C54F">
      <w:pPr>
        <w:spacing w:line="460" w:lineRule="exact"/>
        <w:ind w:firstLine="480" w:firstLineChars="200"/>
        <w:rPr>
          <w:rFonts w:ascii="仿宋" w:hAnsi="仿宋" w:eastAsia="仿宋" w:cs="仿宋"/>
          <w:color w:val="auto"/>
          <w:sz w:val="24"/>
          <w:szCs w:val="24"/>
        </w:rPr>
      </w:pPr>
      <w:r>
        <w:rPr>
          <w:rFonts w:hint="eastAsia" w:ascii="仿宋" w:hAnsi="仿宋" w:eastAsia="仿宋" w:cs="仿宋"/>
          <w:b/>
          <w:sz w:val="24"/>
          <w:szCs w:val="24"/>
        </w:rPr>
        <w:t>3、质量要求及</w:t>
      </w:r>
      <w:r>
        <w:rPr>
          <w:rFonts w:hint="eastAsia" w:ascii="仿宋" w:hAnsi="仿宋" w:eastAsia="仿宋" w:cs="仿宋"/>
          <w:b/>
          <w:color w:val="auto"/>
          <w:sz w:val="24"/>
          <w:szCs w:val="24"/>
        </w:rPr>
        <w:t>质保期：</w:t>
      </w:r>
      <w:r>
        <w:rPr>
          <w:rFonts w:hint="eastAsia" w:ascii="仿宋" w:hAnsi="仿宋" w:eastAsia="仿宋" w:cs="仿宋"/>
          <w:color w:val="auto"/>
          <w:sz w:val="24"/>
          <w:szCs w:val="24"/>
        </w:rPr>
        <w:t>质量要求：符合国家相关标准。质保期：按国家相关标准</w:t>
      </w:r>
    </w:p>
    <w:p w14:paraId="4E8F1081">
      <w:pPr>
        <w:spacing w:line="460" w:lineRule="exact"/>
        <w:ind w:firstLine="480" w:firstLineChars="200"/>
        <w:rPr>
          <w:rFonts w:ascii="仿宋" w:hAnsi="仿宋" w:eastAsia="仿宋" w:cs="仿宋"/>
          <w:color w:val="auto"/>
          <w:sz w:val="24"/>
          <w:szCs w:val="24"/>
        </w:rPr>
      </w:pPr>
      <w:r>
        <w:rPr>
          <w:rFonts w:hint="eastAsia" w:ascii="仿宋" w:hAnsi="仿宋" w:eastAsia="仿宋" w:cs="仿宋"/>
          <w:b/>
          <w:color w:val="auto"/>
          <w:sz w:val="24"/>
          <w:szCs w:val="24"/>
        </w:rPr>
        <w:t>4、交货期：</w:t>
      </w:r>
      <w:r>
        <w:rPr>
          <w:rFonts w:hint="eastAsia" w:ascii="仿宋" w:hAnsi="仿宋" w:eastAsia="仿宋" w:cs="仿宋"/>
          <w:color w:val="auto"/>
          <w:sz w:val="24"/>
          <w:szCs w:val="24"/>
        </w:rPr>
        <w:t>按工程进展，根据项目部通知分批供货。</w:t>
      </w:r>
    </w:p>
    <w:p w14:paraId="19282392">
      <w:pPr>
        <w:spacing w:line="460" w:lineRule="exact"/>
        <w:ind w:firstLine="480" w:firstLineChars="200"/>
        <w:rPr>
          <w:rFonts w:ascii="仿宋" w:hAnsi="仿宋" w:eastAsia="仿宋" w:cs="仿宋"/>
          <w:color w:val="auto"/>
          <w:sz w:val="24"/>
          <w:szCs w:val="24"/>
        </w:rPr>
      </w:pPr>
      <w:r>
        <w:rPr>
          <w:rFonts w:hint="eastAsia" w:ascii="仿宋" w:hAnsi="仿宋" w:eastAsia="仿宋" w:cs="仿宋"/>
          <w:b/>
          <w:color w:val="auto"/>
          <w:sz w:val="24"/>
          <w:szCs w:val="24"/>
        </w:rPr>
        <w:t>5、交货地点</w:t>
      </w:r>
      <w:r>
        <w:rPr>
          <w:rFonts w:hint="eastAsia" w:ascii="仿宋" w:hAnsi="仿宋" w:eastAsia="仿宋" w:cs="仿宋"/>
          <w:color w:val="auto"/>
          <w:sz w:val="24"/>
          <w:szCs w:val="24"/>
        </w:rPr>
        <w:t>:采购人指定地点。</w:t>
      </w:r>
    </w:p>
    <w:p w14:paraId="2D49CEB8">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102062C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123F250A">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09121846">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148E6B8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274472C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2958134D">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44B6826C">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153E754D">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7D82BA81">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sectPr>
      <w:footerReference r:id="rId1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CA1A68"/>
    <w:rsid w:val="065E5B67"/>
    <w:rsid w:val="06AB5D29"/>
    <w:rsid w:val="06DE41D3"/>
    <w:rsid w:val="0838495B"/>
    <w:rsid w:val="08433173"/>
    <w:rsid w:val="08735FEE"/>
    <w:rsid w:val="0A1E20A6"/>
    <w:rsid w:val="0A671314"/>
    <w:rsid w:val="0AE333A3"/>
    <w:rsid w:val="0B93548B"/>
    <w:rsid w:val="0C9B396C"/>
    <w:rsid w:val="0CC15D7F"/>
    <w:rsid w:val="0D1D13C6"/>
    <w:rsid w:val="0E5177E5"/>
    <w:rsid w:val="0E54402E"/>
    <w:rsid w:val="10231E9A"/>
    <w:rsid w:val="10A258B3"/>
    <w:rsid w:val="110F5083"/>
    <w:rsid w:val="11277566"/>
    <w:rsid w:val="118E0364"/>
    <w:rsid w:val="11AA5D49"/>
    <w:rsid w:val="12A1516E"/>
    <w:rsid w:val="12E9766C"/>
    <w:rsid w:val="13B45047"/>
    <w:rsid w:val="143266A8"/>
    <w:rsid w:val="1595782B"/>
    <w:rsid w:val="15BE1404"/>
    <w:rsid w:val="16861E0C"/>
    <w:rsid w:val="16D4295C"/>
    <w:rsid w:val="170D17CF"/>
    <w:rsid w:val="174E52DD"/>
    <w:rsid w:val="17BA6574"/>
    <w:rsid w:val="187663A7"/>
    <w:rsid w:val="1921019C"/>
    <w:rsid w:val="1999027B"/>
    <w:rsid w:val="19D64BB3"/>
    <w:rsid w:val="1AC80A85"/>
    <w:rsid w:val="1C367DD5"/>
    <w:rsid w:val="1E730B4D"/>
    <w:rsid w:val="1ED11E43"/>
    <w:rsid w:val="1F24625D"/>
    <w:rsid w:val="1F295B17"/>
    <w:rsid w:val="1FFA3BC8"/>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B0176E9"/>
    <w:rsid w:val="3BCC3056"/>
    <w:rsid w:val="3C35204E"/>
    <w:rsid w:val="3C8F4B18"/>
    <w:rsid w:val="3D6F5DCE"/>
    <w:rsid w:val="40517375"/>
    <w:rsid w:val="416C637E"/>
    <w:rsid w:val="4171442F"/>
    <w:rsid w:val="424E6F24"/>
    <w:rsid w:val="435076E2"/>
    <w:rsid w:val="43B817C2"/>
    <w:rsid w:val="43EB7C7C"/>
    <w:rsid w:val="44CD6660"/>
    <w:rsid w:val="45022427"/>
    <w:rsid w:val="4514045C"/>
    <w:rsid w:val="45A67566"/>
    <w:rsid w:val="45AC29E0"/>
    <w:rsid w:val="46842BB5"/>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84A63CE"/>
    <w:rsid w:val="5A1C62E6"/>
    <w:rsid w:val="5A745219"/>
    <w:rsid w:val="5A781D91"/>
    <w:rsid w:val="5BDE63C8"/>
    <w:rsid w:val="5D2F1EE8"/>
    <w:rsid w:val="5D385D47"/>
    <w:rsid w:val="5DBC2213"/>
    <w:rsid w:val="5E0808F0"/>
    <w:rsid w:val="5F2A3FC9"/>
    <w:rsid w:val="5F7F2518"/>
    <w:rsid w:val="5FAC6D6C"/>
    <w:rsid w:val="60220673"/>
    <w:rsid w:val="6045705C"/>
    <w:rsid w:val="605F4E7B"/>
    <w:rsid w:val="616473FF"/>
    <w:rsid w:val="616C0CAB"/>
    <w:rsid w:val="61C134BB"/>
    <w:rsid w:val="61FD304F"/>
    <w:rsid w:val="635C51E4"/>
    <w:rsid w:val="63F402CA"/>
    <w:rsid w:val="65706D48"/>
    <w:rsid w:val="65724D97"/>
    <w:rsid w:val="65DB063C"/>
    <w:rsid w:val="65DE0138"/>
    <w:rsid w:val="6688643D"/>
    <w:rsid w:val="66994EC8"/>
    <w:rsid w:val="672A0C0B"/>
    <w:rsid w:val="677809F4"/>
    <w:rsid w:val="67FE22CF"/>
    <w:rsid w:val="684A1FF3"/>
    <w:rsid w:val="68544EBB"/>
    <w:rsid w:val="689056E6"/>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BA0C08"/>
    <w:rsid w:val="70CB60B7"/>
    <w:rsid w:val="70E97DC3"/>
    <w:rsid w:val="71EF70DE"/>
    <w:rsid w:val="71FF5E5A"/>
    <w:rsid w:val="72373A56"/>
    <w:rsid w:val="739D0446"/>
    <w:rsid w:val="73E940D3"/>
    <w:rsid w:val="74A276ED"/>
    <w:rsid w:val="75CE4BA5"/>
    <w:rsid w:val="764A4B0A"/>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DA2021D"/>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85.png"/><Relationship Id="rId98" Type="http://schemas.openxmlformats.org/officeDocument/2006/relationships/image" Target="media/image84.png"/><Relationship Id="rId97" Type="http://schemas.openxmlformats.org/officeDocument/2006/relationships/image" Target="media/image83.png"/><Relationship Id="rId96" Type="http://schemas.openxmlformats.org/officeDocument/2006/relationships/image" Target="media/image82.png"/><Relationship Id="rId95" Type="http://schemas.openxmlformats.org/officeDocument/2006/relationships/image" Target="media/image81.png"/><Relationship Id="rId94" Type="http://schemas.openxmlformats.org/officeDocument/2006/relationships/image" Target="media/image80.png"/><Relationship Id="rId93" Type="http://schemas.openxmlformats.org/officeDocument/2006/relationships/image" Target="media/image79.png"/><Relationship Id="rId92" Type="http://schemas.openxmlformats.org/officeDocument/2006/relationships/image" Target="media/image78.png"/><Relationship Id="rId91" Type="http://schemas.openxmlformats.org/officeDocument/2006/relationships/image" Target="media/image77.png"/><Relationship Id="rId90" Type="http://schemas.openxmlformats.org/officeDocument/2006/relationships/image" Target="media/image76.png"/><Relationship Id="rId9" Type="http://schemas.openxmlformats.org/officeDocument/2006/relationships/footer" Target="footer6.xml"/><Relationship Id="rId89" Type="http://schemas.openxmlformats.org/officeDocument/2006/relationships/image" Target="media/image75.png"/><Relationship Id="rId88" Type="http://schemas.openxmlformats.org/officeDocument/2006/relationships/image" Target="media/image74.png"/><Relationship Id="rId87" Type="http://schemas.openxmlformats.org/officeDocument/2006/relationships/image" Target="media/image73.png"/><Relationship Id="rId86" Type="http://schemas.openxmlformats.org/officeDocument/2006/relationships/image" Target="media/image72.png"/><Relationship Id="rId85" Type="http://schemas.openxmlformats.org/officeDocument/2006/relationships/image" Target="media/image71.png"/><Relationship Id="rId84" Type="http://schemas.openxmlformats.org/officeDocument/2006/relationships/image" Target="media/image70.png"/><Relationship Id="rId83" Type="http://schemas.openxmlformats.org/officeDocument/2006/relationships/image" Target="media/image69.png"/><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footer" Target="footer5.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4.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png"/><Relationship Id="rId66" Type="http://schemas.openxmlformats.org/officeDocument/2006/relationships/image" Target="media/image52.png"/><Relationship Id="rId65" Type="http://schemas.openxmlformats.org/officeDocument/2006/relationships/image" Target="media/image51.png"/><Relationship Id="rId64" Type="http://schemas.openxmlformats.org/officeDocument/2006/relationships/image" Target="media/image50.png"/><Relationship Id="rId63" Type="http://schemas.openxmlformats.org/officeDocument/2006/relationships/image" Target="media/image49.png"/><Relationship Id="rId62" Type="http://schemas.openxmlformats.org/officeDocument/2006/relationships/image" Target="media/image48.png"/><Relationship Id="rId61" Type="http://schemas.openxmlformats.org/officeDocument/2006/relationships/image" Target="media/image47.png"/><Relationship Id="rId60" Type="http://schemas.openxmlformats.org/officeDocument/2006/relationships/image" Target="media/image46.png"/><Relationship Id="rId6" Type="http://schemas.openxmlformats.org/officeDocument/2006/relationships/footer" Target="footer3.xml"/><Relationship Id="rId59" Type="http://schemas.openxmlformats.org/officeDocument/2006/relationships/image" Target="media/image45.png"/><Relationship Id="rId58" Type="http://schemas.openxmlformats.org/officeDocument/2006/relationships/image" Target="media/image44.png"/><Relationship Id="rId57" Type="http://schemas.openxmlformats.org/officeDocument/2006/relationships/image" Target="media/image43.png"/><Relationship Id="rId56" Type="http://schemas.openxmlformats.org/officeDocument/2006/relationships/image" Target="media/image42.png"/><Relationship Id="rId55" Type="http://schemas.openxmlformats.org/officeDocument/2006/relationships/image" Target="media/image41.png"/><Relationship Id="rId54" Type="http://schemas.openxmlformats.org/officeDocument/2006/relationships/image" Target="media/image40.png"/><Relationship Id="rId53" Type="http://schemas.openxmlformats.org/officeDocument/2006/relationships/image" Target="media/image39.png"/><Relationship Id="rId52" Type="http://schemas.openxmlformats.org/officeDocument/2006/relationships/image" Target="media/image38.png"/><Relationship Id="rId51" Type="http://schemas.openxmlformats.org/officeDocument/2006/relationships/image" Target="media/image37.png"/><Relationship Id="rId50" Type="http://schemas.openxmlformats.org/officeDocument/2006/relationships/image" Target="media/image36.png"/><Relationship Id="rId5" Type="http://schemas.openxmlformats.org/officeDocument/2006/relationships/footer" Target="footer2.xml"/><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92.png"/><Relationship Id="rId105" Type="http://schemas.openxmlformats.org/officeDocument/2006/relationships/image" Target="media/image91.png"/><Relationship Id="rId104" Type="http://schemas.openxmlformats.org/officeDocument/2006/relationships/image" Target="media/image90.png"/><Relationship Id="rId103" Type="http://schemas.openxmlformats.org/officeDocument/2006/relationships/image" Target="media/image89.png"/><Relationship Id="rId102" Type="http://schemas.openxmlformats.org/officeDocument/2006/relationships/image" Target="media/image88.png"/><Relationship Id="rId101" Type="http://schemas.openxmlformats.org/officeDocument/2006/relationships/image" Target="media/image87.png"/><Relationship Id="rId100" Type="http://schemas.openxmlformats.org/officeDocument/2006/relationships/image" Target="media/image86.png"/><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94</Pages>
  <Words>1046</Words>
  <Characters>1090</Characters>
  <Lines>40</Lines>
  <Paragraphs>40</Paragraphs>
  <TotalTime>48</TotalTime>
  <ScaleCrop>false</ScaleCrop>
  <LinksUpToDate>false</LinksUpToDate>
  <CharactersWithSpaces>1154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2024-07-04T07:43:00Z</cp:lastPrinted>
  <dcterms:modified xsi:type="dcterms:W3CDTF">2025-12-31T05:41:56Z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